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AE" w:rsidRPr="00360CB4" w:rsidRDefault="00D65DAE" w:rsidP="00D65DAE">
      <w:pPr>
        <w:pStyle w:val="BodyText"/>
        <w:spacing w:before="5"/>
        <w:jc w:val="center"/>
        <w:rPr>
          <w:b/>
          <w:sz w:val="22"/>
          <w:szCs w:val="22"/>
        </w:rPr>
      </w:pPr>
      <w:r w:rsidRPr="00360CB4">
        <w:rPr>
          <w:b/>
          <w:sz w:val="22"/>
          <w:szCs w:val="22"/>
        </w:rPr>
        <w:t>Beartooth RC&amp;D</w:t>
      </w:r>
    </w:p>
    <w:p w:rsidR="00D65DAE" w:rsidRPr="00360CB4" w:rsidRDefault="00D65DAE" w:rsidP="00D65DAE">
      <w:pPr>
        <w:pStyle w:val="BodyText"/>
        <w:spacing w:before="5"/>
        <w:jc w:val="center"/>
        <w:rPr>
          <w:b/>
          <w:sz w:val="22"/>
          <w:szCs w:val="22"/>
        </w:rPr>
      </w:pPr>
      <w:r w:rsidRPr="00360CB4">
        <w:rPr>
          <w:b/>
          <w:sz w:val="22"/>
          <w:szCs w:val="22"/>
        </w:rPr>
        <w:t>Board Meeting Minutes</w:t>
      </w:r>
    </w:p>
    <w:p w:rsidR="00D65DAE" w:rsidRPr="00360CB4" w:rsidRDefault="00D65DAE" w:rsidP="00D65DAE">
      <w:pPr>
        <w:pStyle w:val="BodyText"/>
        <w:spacing w:before="5"/>
        <w:jc w:val="center"/>
        <w:rPr>
          <w:b/>
          <w:sz w:val="22"/>
          <w:szCs w:val="22"/>
        </w:rPr>
      </w:pPr>
      <w:r>
        <w:rPr>
          <w:b/>
          <w:sz w:val="22"/>
          <w:szCs w:val="22"/>
        </w:rPr>
        <w:t>July 21</w:t>
      </w:r>
      <w:r w:rsidRPr="00360CB4">
        <w:rPr>
          <w:b/>
          <w:sz w:val="22"/>
          <w:szCs w:val="22"/>
        </w:rPr>
        <w:t>, 2022 – 1</w:t>
      </w:r>
      <w:r>
        <w:rPr>
          <w:b/>
          <w:sz w:val="22"/>
          <w:szCs w:val="22"/>
        </w:rPr>
        <w:t>2:3</w:t>
      </w:r>
      <w:r w:rsidRPr="00360CB4">
        <w:rPr>
          <w:b/>
          <w:sz w:val="22"/>
          <w:szCs w:val="22"/>
        </w:rPr>
        <w:t>0 pm</w:t>
      </w:r>
    </w:p>
    <w:p w:rsidR="00D65DAE" w:rsidRPr="00360CB4" w:rsidRDefault="00D65DAE" w:rsidP="00D65DAE">
      <w:pPr>
        <w:pStyle w:val="BodyText"/>
        <w:spacing w:before="5"/>
        <w:jc w:val="center"/>
        <w:rPr>
          <w:b/>
          <w:sz w:val="22"/>
          <w:szCs w:val="22"/>
        </w:rPr>
      </w:pPr>
      <w:r>
        <w:rPr>
          <w:b/>
          <w:sz w:val="22"/>
          <w:szCs w:val="22"/>
        </w:rPr>
        <w:t>Beartooth RC&amp;D</w:t>
      </w:r>
    </w:p>
    <w:p w:rsidR="00D65DAE" w:rsidRPr="00360CB4" w:rsidRDefault="00D65DAE" w:rsidP="00D65DAE">
      <w:pPr>
        <w:pStyle w:val="BodyText"/>
        <w:spacing w:before="5"/>
        <w:jc w:val="center"/>
        <w:rPr>
          <w:sz w:val="22"/>
          <w:szCs w:val="22"/>
        </w:rPr>
      </w:pPr>
    </w:p>
    <w:p w:rsidR="00D65DAE" w:rsidRPr="00E9710D" w:rsidRDefault="00E9710D" w:rsidP="00D65DAE">
      <w:pPr>
        <w:pStyle w:val="BodyText"/>
        <w:spacing w:before="5"/>
        <w:rPr>
          <w:b/>
          <w:sz w:val="22"/>
          <w:szCs w:val="22"/>
        </w:rPr>
      </w:pPr>
      <w:r w:rsidRPr="00E9710D">
        <w:rPr>
          <w:b/>
          <w:sz w:val="22"/>
          <w:szCs w:val="22"/>
        </w:rPr>
        <w:t>Members Present:</w:t>
      </w:r>
    </w:p>
    <w:p w:rsidR="00D65DAE" w:rsidRPr="00E9710D" w:rsidRDefault="00D65DAE" w:rsidP="00D65DAE">
      <w:pPr>
        <w:pStyle w:val="BodyText"/>
        <w:spacing w:before="5"/>
        <w:rPr>
          <w:sz w:val="22"/>
          <w:szCs w:val="22"/>
        </w:rPr>
      </w:pPr>
      <w:r w:rsidRPr="00E9710D">
        <w:rPr>
          <w:sz w:val="22"/>
          <w:szCs w:val="22"/>
        </w:rPr>
        <w:t>Ryan Van Ballegooyen, Billings Job Service</w:t>
      </w:r>
    </w:p>
    <w:p w:rsidR="00D65DAE" w:rsidRPr="00E9710D" w:rsidRDefault="00D65DAE" w:rsidP="00D65DAE">
      <w:pPr>
        <w:pStyle w:val="BodyText"/>
        <w:spacing w:before="5"/>
        <w:rPr>
          <w:sz w:val="22"/>
          <w:szCs w:val="22"/>
        </w:rPr>
      </w:pPr>
      <w:r w:rsidRPr="00E9710D">
        <w:rPr>
          <w:sz w:val="22"/>
          <w:szCs w:val="22"/>
        </w:rPr>
        <w:t>Joel Bertolino, BRCD</w:t>
      </w:r>
    </w:p>
    <w:p w:rsidR="00D65DAE" w:rsidRDefault="00D65DAE" w:rsidP="00D65DAE">
      <w:pPr>
        <w:pStyle w:val="BodyText"/>
        <w:spacing w:before="5"/>
        <w:rPr>
          <w:sz w:val="22"/>
          <w:szCs w:val="22"/>
        </w:rPr>
      </w:pPr>
      <w:r w:rsidRPr="00E9710D">
        <w:rPr>
          <w:sz w:val="22"/>
          <w:szCs w:val="22"/>
        </w:rPr>
        <w:t>Nan Knight, BRCD</w:t>
      </w:r>
    </w:p>
    <w:p w:rsidR="000A37DE" w:rsidRPr="00E9710D" w:rsidRDefault="000A37DE" w:rsidP="00D65DAE">
      <w:pPr>
        <w:pStyle w:val="BodyText"/>
        <w:spacing w:before="5"/>
        <w:rPr>
          <w:sz w:val="22"/>
          <w:szCs w:val="22"/>
        </w:rPr>
      </w:pPr>
      <w:r w:rsidRPr="00E9710D">
        <w:rPr>
          <w:sz w:val="22"/>
          <w:szCs w:val="22"/>
        </w:rPr>
        <w:t>Jacy Head, BRCD</w:t>
      </w:r>
    </w:p>
    <w:p w:rsidR="00D65DAE" w:rsidRPr="00E9710D" w:rsidRDefault="00D65DAE" w:rsidP="00D65DAE">
      <w:pPr>
        <w:pStyle w:val="BodyText"/>
        <w:spacing w:before="5"/>
        <w:rPr>
          <w:sz w:val="22"/>
          <w:szCs w:val="22"/>
        </w:rPr>
      </w:pPr>
      <w:r w:rsidRPr="00E9710D">
        <w:rPr>
          <w:sz w:val="22"/>
          <w:szCs w:val="22"/>
        </w:rPr>
        <w:t>Myrna Lastusky, BRCD</w:t>
      </w:r>
    </w:p>
    <w:p w:rsidR="00D65DAE" w:rsidRPr="00E9710D" w:rsidRDefault="00D65DAE" w:rsidP="00D65DAE">
      <w:pPr>
        <w:pStyle w:val="BodyText"/>
        <w:spacing w:before="5"/>
        <w:rPr>
          <w:sz w:val="22"/>
          <w:szCs w:val="22"/>
        </w:rPr>
      </w:pPr>
      <w:r w:rsidRPr="00E9710D">
        <w:rPr>
          <w:sz w:val="22"/>
          <w:szCs w:val="22"/>
        </w:rPr>
        <w:t>Holly Higgins, First Interstate Bank of Hardin</w:t>
      </w:r>
    </w:p>
    <w:p w:rsidR="00D65DAE" w:rsidRPr="00E9710D" w:rsidRDefault="00D65DAE" w:rsidP="00D65DAE">
      <w:pPr>
        <w:pStyle w:val="BodyText"/>
        <w:spacing w:before="5"/>
        <w:rPr>
          <w:sz w:val="22"/>
          <w:szCs w:val="22"/>
        </w:rPr>
      </w:pPr>
      <w:r w:rsidRPr="00E9710D">
        <w:rPr>
          <w:sz w:val="22"/>
          <w:szCs w:val="22"/>
        </w:rPr>
        <w:t xml:space="preserve">Tina Toyne, Big Horn County </w:t>
      </w:r>
      <w:r w:rsidR="002D1D9D" w:rsidRPr="00E9710D">
        <w:rPr>
          <w:sz w:val="22"/>
          <w:szCs w:val="22"/>
        </w:rPr>
        <w:t>EDD</w:t>
      </w:r>
    </w:p>
    <w:p w:rsidR="00D65DAE" w:rsidRPr="00E9710D" w:rsidRDefault="00D65DAE" w:rsidP="00D65DAE">
      <w:pPr>
        <w:pStyle w:val="BodyText"/>
        <w:spacing w:before="5"/>
        <w:rPr>
          <w:sz w:val="22"/>
          <w:szCs w:val="22"/>
        </w:rPr>
      </w:pPr>
      <w:r w:rsidRPr="00E9710D">
        <w:rPr>
          <w:sz w:val="22"/>
          <w:szCs w:val="22"/>
        </w:rPr>
        <w:t>Danny Choriki, Billings City Council</w:t>
      </w:r>
    </w:p>
    <w:p w:rsidR="00D65DAE" w:rsidRPr="00E9710D" w:rsidRDefault="00D65DAE" w:rsidP="00D65DAE">
      <w:pPr>
        <w:pStyle w:val="BodyText"/>
        <w:spacing w:before="5"/>
        <w:rPr>
          <w:sz w:val="22"/>
          <w:szCs w:val="22"/>
        </w:rPr>
      </w:pPr>
      <w:r w:rsidRPr="00E9710D">
        <w:rPr>
          <w:sz w:val="22"/>
          <w:szCs w:val="22"/>
        </w:rPr>
        <w:t>Lorene Hintz, SBDC</w:t>
      </w:r>
    </w:p>
    <w:p w:rsidR="00D65DAE" w:rsidRPr="00E9710D" w:rsidRDefault="00D65DAE" w:rsidP="00D65DAE">
      <w:pPr>
        <w:pStyle w:val="BodyText"/>
        <w:spacing w:before="5"/>
        <w:rPr>
          <w:sz w:val="22"/>
          <w:szCs w:val="22"/>
        </w:rPr>
      </w:pPr>
      <w:r w:rsidRPr="00E9710D">
        <w:rPr>
          <w:sz w:val="22"/>
          <w:szCs w:val="22"/>
        </w:rPr>
        <w:t>Kayla Vokral, SBDC</w:t>
      </w:r>
    </w:p>
    <w:p w:rsidR="00D65DAE" w:rsidRPr="00E9710D" w:rsidRDefault="00D65DAE" w:rsidP="00D65DAE">
      <w:pPr>
        <w:pStyle w:val="BodyText"/>
        <w:spacing w:before="5"/>
        <w:rPr>
          <w:sz w:val="22"/>
          <w:szCs w:val="22"/>
        </w:rPr>
      </w:pPr>
      <w:r w:rsidRPr="00E9710D">
        <w:rPr>
          <w:sz w:val="22"/>
          <w:szCs w:val="22"/>
        </w:rPr>
        <w:t>Jacob Cote (rep.</w:t>
      </w:r>
      <w:r w:rsidR="00E9710D">
        <w:rPr>
          <w:sz w:val="22"/>
          <w:szCs w:val="22"/>
        </w:rPr>
        <w:t xml:space="preserve"> </w:t>
      </w:r>
      <w:r w:rsidRPr="00E9710D">
        <w:rPr>
          <w:sz w:val="22"/>
          <w:szCs w:val="22"/>
        </w:rPr>
        <w:t>Brent Moore), City of Red Lodge</w:t>
      </w:r>
    </w:p>
    <w:p w:rsidR="00D65DAE" w:rsidRPr="00E9710D" w:rsidRDefault="00D65DAE" w:rsidP="00D65DAE">
      <w:pPr>
        <w:pStyle w:val="BodyText"/>
        <w:spacing w:before="5"/>
        <w:rPr>
          <w:sz w:val="22"/>
          <w:szCs w:val="22"/>
        </w:rPr>
      </w:pPr>
      <w:r w:rsidRPr="00E9710D">
        <w:rPr>
          <w:sz w:val="22"/>
          <w:szCs w:val="22"/>
        </w:rPr>
        <w:t>Dan Lowe, Big Horn County Conservation District</w:t>
      </w:r>
    </w:p>
    <w:p w:rsidR="00D65DAE" w:rsidRPr="00E9710D" w:rsidRDefault="00D65DAE" w:rsidP="00D65DAE">
      <w:pPr>
        <w:pStyle w:val="BodyText"/>
        <w:spacing w:before="5"/>
        <w:rPr>
          <w:sz w:val="22"/>
          <w:szCs w:val="22"/>
        </w:rPr>
      </w:pPr>
      <w:r w:rsidRPr="00E9710D">
        <w:rPr>
          <w:sz w:val="22"/>
          <w:szCs w:val="22"/>
        </w:rPr>
        <w:t>Denis Pitman (rep</w:t>
      </w:r>
      <w:r w:rsidR="00996ABB">
        <w:rPr>
          <w:sz w:val="22"/>
          <w:szCs w:val="22"/>
        </w:rPr>
        <w:t>.</w:t>
      </w:r>
      <w:r w:rsidRPr="00E9710D">
        <w:rPr>
          <w:sz w:val="22"/>
          <w:szCs w:val="22"/>
        </w:rPr>
        <w:t xml:space="preserve"> Don Jones), Yellowstone County</w:t>
      </w:r>
    </w:p>
    <w:p w:rsidR="00D65DAE" w:rsidRPr="00E9710D" w:rsidRDefault="00D65DAE" w:rsidP="00D65DAE">
      <w:pPr>
        <w:pStyle w:val="BodyText"/>
        <w:spacing w:before="5"/>
        <w:rPr>
          <w:sz w:val="22"/>
          <w:szCs w:val="22"/>
        </w:rPr>
      </w:pPr>
      <w:r w:rsidRPr="00E9710D">
        <w:rPr>
          <w:sz w:val="22"/>
          <w:szCs w:val="22"/>
        </w:rPr>
        <w:t>Martin DeWitt, SBA</w:t>
      </w:r>
    </w:p>
    <w:p w:rsidR="00D65DAE" w:rsidRDefault="00D65DAE" w:rsidP="00D65DAE">
      <w:pPr>
        <w:pStyle w:val="BodyText"/>
        <w:spacing w:before="5"/>
        <w:rPr>
          <w:sz w:val="22"/>
          <w:szCs w:val="22"/>
        </w:rPr>
      </w:pPr>
      <w:r w:rsidRPr="00E9710D">
        <w:rPr>
          <w:sz w:val="22"/>
          <w:szCs w:val="22"/>
        </w:rPr>
        <w:t>Emily Schneller, Rep. Rosendale</w:t>
      </w:r>
    </w:p>
    <w:p w:rsidR="00996ABB" w:rsidRPr="00E9710D" w:rsidRDefault="00996ABB" w:rsidP="00D65DAE">
      <w:pPr>
        <w:pStyle w:val="BodyText"/>
        <w:spacing w:before="5"/>
        <w:rPr>
          <w:sz w:val="22"/>
          <w:szCs w:val="22"/>
        </w:rPr>
      </w:pPr>
      <w:r>
        <w:rPr>
          <w:sz w:val="22"/>
          <w:szCs w:val="22"/>
        </w:rPr>
        <w:t>Tory Kolkhorst, Sen. Daines</w:t>
      </w:r>
    </w:p>
    <w:p w:rsidR="00D65DAE" w:rsidRPr="00E9710D" w:rsidRDefault="00D65DAE" w:rsidP="00D65DAE">
      <w:pPr>
        <w:pStyle w:val="BodyText"/>
        <w:spacing w:before="5"/>
        <w:rPr>
          <w:sz w:val="22"/>
          <w:szCs w:val="22"/>
        </w:rPr>
      </w:pPr>
      <w:r w:rsidRPr="00E9710D">
        <w:rPr>
          <w:sz w:val="22"/>
          <w:szCs w:val="22"/>
        </w:rPr>
        <w:t>Bonnie Gray, Town of Joliet</w:t>
      </w:r>
    </w:p>
    <w:p w:rsidR="00D65DAE" w:rsidRPr="00E9710D" w:rsidRDefault="00D65DAE" w:rsidP="00D65DAE">
      <w:pPr>
        <w:pStyle w:val="BodyText"/>
        <w:spacing w:before="5"/>
        <w:rPr>
          <w:sz w:val="22"/>
          <w:szCs w:val="22"/>
        </w:rPr>
      </w:pPr>
      <w:r w:rsidRPr="00E9710D">
        <w:rPr>
          <w:sz w:val="22"/>
          <w:szCs w:val="22"/>
        </w:rPr>
        <w:t>Barb Wagner, Yellowstone Conservation District</w:t>
      </w:r>
    </w:p>
    <w:p w:rsidR="00D65DAE" w:rsidRDefault="00D65DAE" w:rsidP="00D65DAE">
      <w:pPr>
        <w:pStyle w:val="BodyText"/>
        <w:spacing w:before="5"/>
        <w:rPr>
          <w:sz w:val="22"/>
          <w:szCs w:val="22"/>
        </w:rPr>
      </w:pPr>
      <w:r w:rsidRPr="00E9710D">
        <w:rPr>
          <w:sz w:val="22"/>
          <w:szCs w:val="22"/>
        </w:rPr>
        <w:t>Randy Weimer, Sibanye-Stillwater Mine</w:t>
      </w:r>
    </w:p>
    <w:p w:rsidR="000A37DE" w:rsidRPr="00E9710D" w:rsidRDefault="000A37DE" w:rsidP="00D65DAE">
      <w:pPr>
        <w:pStyle w:val="BodyText"/>
        <w:spacing w:before="5"/>
        <w:rPr>
          <w:sz w:val="22"/>
          <w:szCs w:val="22"/>
        </w:rPr>
      </w:pPr>
      <w:r>
        <w:rPr>
          <w:sz w:val="22"/>
          <w:szCs w:val="22"/>
        </w:rPr>
        <w:t>Josiah Porcel, Sen. Tester</w:t>
      </w:r>
    </w:p>
    <w:p w:rsidR="00D65DAE" w:rsidRDefault="00D65DAE" w:rsidP="00D65DAE">
      <w:pPr>
        <w:pStyle w:val="BodyText"/>
        <w:spacing w:before="5"/>
        <w:rPr>
          <w:sz w:val="22"/>
          <w:szCs w:val="22"/>
        </w:rPr>
      </w:pPr>
    </w:p>
    <w:p w:rsidR="00D65DAE" w:rsidRPr="00360CB4" w:rsidRDefault="00D65DAE" w:rsidP="00D65DAE">
      <w:pPr>
        <w:pStyle w:val="BodyText"/>
        <w:spacing w:before="5"/>
        <w:rPr>
          <w:sz w:val="22"/>
          <w:szCs w:val="22"/>
        </w:rPr>
      </w:pPr>
    </w:p>
    <w:p w:rsidR="00D65DAE" w:rsidRPr="00360CB4" w:rsidRDefault="00D65DAE" w:rsidP="00D65DAE">
      <w:pPr>
        <w:pStyle w:val="TableParagraph"/>
        <w:ind w:left="107"/>
        <w:rPr>
          <w:rFonts w:ascii="Times New Roman" w:hAnsi="Times New Roman" w:cs="Times New Roman"/>
          <w:b/>
        </w:rPr>
      </w:pPr>
      <w:r w:rsidRPr="00360CB4">
        <w:rPr>
          <w:rFonts w:ascii="Times New Roman" w:hAnsi="Times New Roman" w:cs="Times New Roman"/>
          <w:b/>
        </w:rPr>
        <w:t>Meeting Called to Order</w:t>
      </w:r>
      <w:r>
        <w:rPr>
          <w:rFonts w:ascii="Times New Roman" w:hAnsi="Times New Roman" w:cs="Times New Roman"/>
          <w:b/>
        </w:rPr>
        <w:t xml:space="preserve">: </w:t>
      </w:r>
      <w:r w:rsidRPr="00360CB4">
        <w:rPr>
          <w:rFonts w:ascii="Times New Roman" w:hAnsi="Times New Roman" w:cs="Times New Roman"/>
        </w:rPr>
        <w:t>Board Chairman Ryan Van Ballegooyen</w:t>
      </w:r>
    </w:p>
    <w:p w:rsidR="00D65DAE" w:rsidRPr="00360CB4" w:rsidRDefault="00D65DAE" w:rsidP="00D65DAE">
      <w:pPr>
        <w:pStyle w:val="TableParagraph"/>
        <w:spacing w:before="4"/>
        <w:rPr>
          <w:rFonts w:ascii="Times New Roman" w:hAnsi="Times New Roman" w:cs="Times New Roman"/>
        </w:rPr>
      </w:pPr>
    </w:p>
    <w:p w:rsidR="00D65DAE" w:rsidRDefault="00D65DAE" w:rsidP="00D65DAE">
      <w:pPr>
        <w:pStyle w:val="TableParagraph"/>
        <w:spacing w:line="480" w:lineRule="auto"/>
        <w:ind w:left="107" w:right="591"/>
        <w:rPr>
          <w:rFonts w:ascii="Times New Roman" w:hAnsi="Times New Roman" w:cs="Times New Roman"/>
          <w:b/>
        </w:rPr>
      </w:pPr>
      <w:r w:rsidRPr="00360CB4">
        <w:rPr>
          <w:rFonts w:ascii="Times New Roman" w:hAnsi="Times New Roman" w:cs="Times New Roman"/>
          <w:b/>
        </w:rPr>
        <w:t xml:space="preserve">Pledge of Allegiance, Introduction of Members and Guests </w:t>
      </w:r>
    </w:p>
    <w:p w:rsidR="00D65DAE" w:rsidRPr="00306CD2" w:rsidRDefault="00D65DAE" w:rsidP="00D65DAE">
      <w:pPr>
        <w:pStyle w:val="TableParagraph"/>
        <w:ind w:left="107" w:right="591"/>
        <w:rPr>
          <w:rFonts w:ascii="Times New Roman" w:hAnsi="Times New Roman" w:cs="Times New Roman"/>
          <w:b/>
        </w:rPr>
      </w:pPr>
      <w:r w:rsidRPr="00360CB4">
        <w:rPr>
          <w:rFonts w:ascii="Times New Roman" w:hAnsi="Times New Roman" w:cs="Times New Roman"/>
          <w:b/>
        </w:rPr>
        <w:t xml:space="preserve">Review </w:t>
      </w:r>
      <w:r w:rsidR="00E9710D">
        <w:rPr>
          <w:rFonts w:ascii="Times New Roman" w:hAnsi="Times New Roman" w:cs="Times New Roman"/>
          <w:b/>
        </w:rPr>
        <w:t>May</w:t>
      </w:r>
      <w:r w:rsidRPr="00360CB4">
        <w:rPr>
          <w:rFonts w:ascii="Times New Roman" w:hAnsi="Times New Roman" w:cs="Times New Roman"/>
          <w:b/>
        </w:rPr>
        <w:t xml:space="preserve"> Board Minutes</w:t>
      </w:r>
      <w:r>
        <w:rPr>
          <w:rFonts w:ascii="Times New Roman" w:hAnsi="Times New Roman" w:cs="Times New Roman"/>
          <w:b/>
        </w:rPr>
        <w:t xml:space="preserve"> (Action):</w:t>
      </w:r>
      <w:r w:rsidRPr="00965364">
        <w:rPr>
          <w:rFonts w:ascii="Times New Roman" w:hAnsi="Times New Roman" w:cs="Times New Roman"/>
          <w:b/>
        </w:rPr>
        <w:t xml:space="preserve"> </w:t>
      </w:r>
      <w:r w:rsidR="002D1D9D" w:rsidRPr="00E9710D">
        <w:rPr>
          <w:rFonts w:ascii="Times New Roman" w:hAnsi="Times New Roman" w:cs="Times New Roman"/>
        </w:rPr>
        <w:t>Dan Lowe</w:t>
      </w:r>
      <w:r w:rsidRPr="00E9710D">
        <w:rPr>
          <w:rFonts w:ascii="Times New Roman" w:hAnsi="Times New Roman" w:cs="Times New Roman"/>
        </w:rPr>
        <w:t xml:space="preserve"> motioned to approve the minutes. </w:t>
      </w:r>
      <w:r w:rsidR="002D1D9D" w:rsidRPr="00E9710D">
        <w:rPr>
          <w:rFonts w:ascii="Times New Roman" w:hAnsi="Times New Roman" w:cs="Times New Roman"/>
        </w:rPr>
        <w:t>Barb Wagner</w:t>
      </w:r>
      <w:r w:rsidRPr="00E9710D">
        <w:rPr>
          <w:rFonts w:ascii="Times New Roman" w:hAnsi="Times New Roman" w:cs="Times New Roman"/>
        </w:rPr>
        <w:t xml:space="preserve"> seconded. Motion carried.</w:t>
      </w:r>
    </w:p>
    <w:p w:rsidR="00D65DAE" w:rsidRPr="00360CB4" w:rsidRDefault="00D65DAE" w:rsidP="00D65DAE">
      <w:pPr>
        <w:pStyle w:val="TableParagraph"/>
        <w:spacing w:before="6"/>
        <w:rPr>
          <w:rFonts w:ascii="Times New Roman" w:hAnsi="Times New Roman" w:cs="Times New Roman"/>
        </w:rPr>
      </w:pPr>
    </w:p>
    <w:p w:rsidR="00D65DAE" w:rsidRDefault="00D65DAE" w:rsidP="00D65DAE">
      <w:pPr>
        <w:pStyle w:val="TableParagraph"/>
        <w:ind w:left="475" w:right="3395" w:hanging="368"/>
        <w:rPr>
          <w:rFonts w:ascii="Times New Roman" w:hAnsi="Times New Roman" w:cs="Times New Roman"/>
          <w:b/>
        </w:rPr>
      </w:pPr>
      <w:r w:rsidRPr="00360CB4">
        <w:rPr>
          <w:rFonts w:ascii="Times New Roman" w:hAnsi="Times New Roman" w:cs="Times New Roman"/>
          <w:b/>
        </w:rPr>
        <w:t>Congressional Updates</w:t>
      </w:r>
      <w:r>
        <w:rPr>
          <w:rFonts w:ascii="Times New Roman" w:hAnsi="Times New Roman" w:cs="Times New Roman"/>
          <w:b/>
        </w:rPr>
        <w:t>:</w:t>
      </w:r>
      <w:r w:rsidRPr="00360CB4">
        <w:rPr>
          <w:rFonts w:ascii="Times New Roman" w:hAnsi="Times New Roman" w:cs="Times New Roman"/>
          <w:b/>
        </w:rPr>
        <w:t xml:space="preserve"> </w:t>
      </w:r>
    </w:p>
    <w:p w:rsidR="002D1D9D" w:rsidRDefault="002D1D9D" w:rsidP="002D1D9D">
      <w:pPr>
        <w:pStyle w:val="TableParagraph"/>
        <w:numPr>
          <w:ilvl w:val="0"/>
          <w:numId w:val="3"/>
        </w:numPr>
        <w:ind w:right="3395"/>
        <w:rPr>
          <w:rFonts w:ascii="Times New Roman" w:hAnsi="Times New Roman" w:cs="Times New Roman"/>
          <w:b/>
        </w:rPr>
      </w:pPr>
      <w:r>
        <w:rPr>
          <w:rFonts w:ascii="Times New Roman" w:hAnsi="Times New Roman" w:cs="Times New Roman"/>
          <w:b/>
        </w:rPr>
        <w:t xml:space="preserve">Josiah Porcel, </w:t>
      </w:r>
      <w:r w:rsidR="000A37DE">
        <w:rPr>
          <w:rFonts w:ascii="Times New Roman" w:hAnsi="Times New Roman" w:cs="Times New Roman"/>
          <w:b/>
        </w:rPr>
        <w:t xml:space="preserve">Sen. </w:t>
      </w:r>
      <w:r>
        <w:rPr>
          <w:rFonts w:ascii="Times New Roman" w:hAnsi="Times New Roman" w:cs="Times New Roman"/>
          <w:b/>
        </w:rPr>
        <w:t xml:space="preserve">Tester: </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Helping with FEMA response, deploying additional ARPA funds</w:t>
      </w:r>
      <w:r w:rsidR="00546ACE">
        <w:rPr>
          <w:rFonts w:ascii="Times New Roman" w:hAnsi="Times New Roman" w:cs="Times New Roman"/>
        </w:rPr>
        <w:t>.</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Chairman of Senate Veterans Affairs Committee – hopefully president will sign bill next wee</w:t>
      </w:r>
      <w:r w:rsidR="00E9710D">
        <w:rPr>
          <w:rFonts w:ascii="Times New Roman" w:hAnsi="Times New Roman" w:cs="Times New Roman"/>
        </w:rPr>
        <w:t>k</w:t>
      </w:r>
      <w:r w:rsidR="00546ACE">
        <w:rPr>
          <w:rFonts w:ascii="Times New Roman" w:hAnsi="Times New Roman" w:cs="Times New Roman"/>
        </w:rPr>
        <w:t>.</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Working on meat-packing consolidation bills, too</w:t>
      </w:r>
      <w:r w:rsidR="00546ACE">
        <w:rPr>
          <w:rFonts w:ascii="Times New Roman" w:hAnsi="Times New Roman" w:cs="Times New Roman"/>
        </w:rPr>
        <w:t>.</w:t>
      </w:r>
    </w:p>
    <w:p w:rsidR="002D1D9D" w:rsidRDefault="002D1D9D" w:rsidP="002D1D9D">
      <w:pPr>
        <w:pStyle w:val="TableParagraph"/>
        <w:numPr>
          <w:ilvl w:val="0"/>
          <w:numId w:val="3"/>
        </w:numPr>
        <w:rPr>
          <w:rFonts w:ascii="Times New Roman" w:hAnsi="Times New Roman" w:cs="Times New Roman"/>
          <w:b/>
        </w:rPr>
      </w:pPr>
      <w:r>
        <w:rPr>
          <w:rFonts w:ascii="Times New Roman" w:hAnsi="Times New Roman" w:cs="Times New Roman"/>
          <w:b/>
        </w:rPr>
        <w:t>Tory</w:t>
      </w:r>
      <w:r w:rsidR="00546ACE">
        <w:rPr>
          <w:rFonts w:ascii="Times New Roman" w:hAnsi="Times New Roman" w:cs="Times New Roman"/>
          <w:b/>
        </w:rPr>
        <w:t xml:space="preserve"> Kolkhorst</w:t>
      </w:r>
      <w:r>
        <w:rPr>
          <w:rFonts w:ascii="Times New Roman" w:hAnsi="Times New Roman" w:cs="Times New Roman"/>
          <w:b/>
        </w:rPr>
        <w:t>, Sen. Daines</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 xml:space="preserve">Sen. </w:t>
      </w:r>
      <w:r w:rsidR="00E9710D">
        <w:rPr>
          <w:rFonts w:ascii="Times New Roman" w:hAnsi="Times New Roman" w:cs="Times New Roman"/>
        </w:rPr>
        <w:t>Daines is i</w:t>
      </w:r>
      <w:r w:rsidRPr="00E9710D">
        <w:rPr>
          <w:rFonts w:ascii="Times New Roman" w:hAnsi="Times New Roman" w:cs="Times New Roman"/>
        </w:rPr>
        <w:t xml:space="preserve">nvolved </w:t>
      </w:r>
      <w:r w:rsidR="00E9710D">
        <w:rPr>
          <w:rFonts w:ascii="Times New Roman" w:hAnsi="Times New Roman" w:cs="Times New Roman"/>
        </w:rPr>
        <w:t>in flood-response including conducting i</w:t>
      </w:r>
      <w:r w:rsidRPr="00E9710D">
        <w:rPr>
          <w:rFonts w:ascii="Times New Roman" w:hAnsi="Times New Roman" w:cs="Times New Roman"/>
        </w:rPr>
        <w:t>nformational sessions in the counties impacted.</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Just had 3 bills pass Senate today on Forestry</w:t>
      </w:r>
      <w:r w:rsidR="00E9710D">
        <w:rPr>
          <w:rFonts w:ascii="Times New Roman" w:hAnsi="Times New Roman" w:cs="Times New Roman"/>
        </w:rPr>
        <w:t>.</w:t>
      </w:r>
    </w:p>
    <w:p w:rsidR="002D1D9D" w:rsidRDefault="002D1D9D" w:rsidP="002D1D9D">
      <w:pPr>
        <w:pStyle w:val="TableParagraph"/>
        <w:numPr>
          <w:ilvl w:val="0"/>
          <w:numId w:val="3"/>
        </w:numPr>
        <w:rPr>
          <w:rFonts w:ascii="Times New Roman" w:hAnsi="Times New Roman" w:cs="Times New Roman"/>
          <w:b/>
        </w:rPr>
      </w:pPr>
      <w:r>
        <w:rPr>
          <w:rFonts w:ascii="Times New Roman" w:hAnsi="Times New Roman" w:cs="Times New Roman"/>
          <w:b/>
        </w:rPr>
        <w:t>Emily Schneller, Rep Rosendale</w:t>
      </w:r>
    </w:p>
    <w:p w:rsidR="002D1D9D" w:rsidRPr="00E9710D" w:rsidRDefault="00E9710D" w:rsidP="002D1D9D">
      <w:pPr>
        <w:pStyle w:val="TableParagraph"/>
        <w:numPr>
          <w:ilvl w:val="1"/>
          <w:numId w:val="3"/>
        </w:numPr>
        <w:rPr>
          <w:rFonts w:ascii="Times New Roman" w:hAnsi="Times New Roman" w:cs="Times New Roman"/>
        </w:rPr>
      </w:pPr>
      <w:r>
        <w:rPr>
          <w:rFonts w:ascii="Times New Roman" w:hAnsi="Times New Roman" w:cs="Times New Roman"/>
        </w:rPr>
        <w:t>Emily is the n</w:t>
      </w:r>
      <w:r w:rsidR="002D1D9D" w:rsidRPr="00E9710D">
        <w:rPr>
          <w:rFonts w:ascii="Times New Roman" w:hAnsi="Times New Roman" w:cs="Times New Roman"/>
        </w:rPr>
        <w:t>ew rep replacing Cade</w:t>
      </w:r>
      <w:r>
        <w:rPr>
          <w:rFonts w:ascii="Times New Roman" w:hAnsi="Times New Roman" w:cs="Times New Roman"/>
        </w:rPr>
        <w:t>.</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Worki</w:t>
      </w:r>
      <w:r w:rsidR="00E9710D">
        <w:rPr>
          <w:rFonts w:ascii="Times New Roman" w:hAnsi="Times New Roman" w:cs="Times New Roman"/>
        </w:rPr>
        <w:t>ng on flood-relief. Stillwater C</w:t>
      </w:r>
      <w:r w:rsidRPr="00E9710D">
        <w:rPr>
          <w:rFonts w:ascii="Times New Roman" w:hAnsi="Times New Roman" w:cs="Times New Roman"/>
        </w:rPr>
        <w:t>ounty is struggling more than many – houses at risk of going in river, etc.</w:t>
      </w:r>
    </w:p>
    <w:p w:rsidR="002D1D9D" w:rsidRPr="00E9710D" w:rsidRDefault="002D1D9D" w:rsidP="002D1D9D">
      <w:pPr>
        <w:pStyle w:val="TableParagraph"/>
        <w:numPr>
          <w:ilvl w:val="1"/>
          <w:numId w:val="3"/>
        </w:numPr>
        <w:rPr>
          <w:rFonts w:ascii="Times New Roman" w:hAnsi="Times New Roman" w:cs="Times New Roman"/>
        </w:rPr>
      </w:pPr>
      <w:r w:rsidRPr="00E9710D">
        <w:rPr>
          <w:rFonts w:ascii="Times New Roman" w:hAnsi="Times New Roman" w:cs="Times New Roman"/>
        </w:rPr>
        <w:t>Working on some Veterans issues, healthcare, conservation, and energy production</w:t>
      </w:r>
      <w:r w:rsidR="00546ACE">
        <w:rPr>
          <w:rFonts w:ascii="Times New Roman" w:hAnsi="Times New Roman" w:cs="Times New Roman"/>
        </w:rPr>
        <w:t>.</w:t>
      </w:r>
    </w:p>
    <w:p w:rsidR="00D65DAE" w:rsidRPr="00360CB4" w:rsidRDefault="00D65DAE" w:rsidP="00D65DAE">
      <w:pPr>
        <w:pStyle w:val="TableParagraph"/>
        <w:spacing w:before="1"/>
        <w:rPr>
          <w:rFonts w:ascii="Times New Roman" w:hAnsi="Times New Roman" w:cs="Times New Roman"/>
        </w:rPr>
      </w:pPr>
    </w:p>
    <w:p w:rsidR="00D65DAE" w:rsidRPr="00360CB4" w:rsidRDefault="00D65DAE" w:rsidP="00D65DAE">
      <w:pPr>
        <w:pStyle w:val="TableParagraph"/>
        <w:ind w:left="107"/>
        <w:rPr>
          <w:rFonts w:ascii="Times New Roman" w:hAnsi="Times New Roman" w:cs="Times New Roman"/>
          <w:b/>
        </w:rPr>
      </w:pPr>
      <w:r w:rsidRPr="00360CB4">
        <w:rPr>
          <w:rFonts w:ascii="Times New Roman" w:hAnsi="Times New Roman" w:cs="Times New Roman"/>
          <w:b/>
        </w:rPr>
        <w:t>Treasurer/Financial Reports</w:t>
      </w:r>
      <w:r>
        <w:rPr>
          <w:rFonts w:ascii="Times New Roman" w:hAnsi="Times New Roman" w:cs="Times New Roman"/>
          <w:b/>
        </w:rPr>
        <w:t xml:space="preserve"> (Nan Knight)</w:t>
      </w:r>
    </w:p>
    <w:p w:rsidR="00D65DAE" w:rsidRDefault="00D65DAE" w:rsidP="00D65DAE">
      <w:pPr>
        <w:pStyle w:val="TableParagraph"/>
        <w:numPr>
          <w:ilvl w:val="0"/>
          <w:numId w:val="1"/>
        </w:numPr>
        <w:tabs>
          <w:tab w:val="left" w:pos="827"/>
          <w:tab w:val="left" w:pos="828"/>
        </w:tabs>
        <w:spacing w:before="3" w:line="219" w:lineRule="exact"/>
        <w:ind w:hanging="361"/>
        <w:rPr>
          <w:rFonts w:ascii="Times New Roman" w:hAnsi="Times New Roman" w:cs="Times New Roman"/>
          <w:b/>
        </w:rPr>
      </w:pPr>
      <w:r w:rsidRPr="00360CB4">
        <w:rPr>
          <w:rFonts w:ascii="Times New Roman" w:hAnsi="Times New Roman" w:cs="Times New Roman"/>
          <w:b/>
        </w:rPr>
        <w:t>Treasurer</w:t>
      </w:r>
      <w:r w:rsidRPr="00360CB4">
        <w:rPr>
          <w:rFonts w:ascii="Times New Roman" w:hAnsi="Times New Roman" w:cs="Times New Roman"/>
          <w:b/>
          <w:spacing w:val="-1"/>
        </w:rPr>
        <w:t xml:space="preserve"> </w:t>
      </w:r>
      <w:r w:rsidRPr="00360CB4">
        <w:rPr>
          <w:rFonts w:ascii="Times New Roman" w:hAnsi="Times New Roman" w:cs="Times New Roman"/>
          <w:b/>
        </w:rPr>
        <w:t>Update</w:t>
      </w:r>
      <w:r w:rsidR="00546ACE">
        <w:rPr>
          <w:rFonts w:ascii="Times New Roman" w:hAnsi="Times New Roman" w:cs="Times New Roman"/>
          <w:b/>
        </w:rPr>
        <w:t xml:space="preserve"> – p.</w:t>
      </w:r>
      <w:r>
        <w:rPr>
          <w:rFonts w:ascii="Times New Roman" w:hAnsi="Times New Roman" w:cs="Times New Roman"/>
          <w:b/>
        </w:rPr>
        <w:t xml:space="preserve"> </w:t>
      </w:r>
      <w:r w:rsidR="002D1D9D">
        <w:rPr>
          <w:rFonts w:ascii="Times New Roman" w:hAnsi="Times New Roman" w:cs="Times New Roman"/>
          <w:b/>
        </w:rPr>
        <w:t>15</w:t>
      </w:r>
    </w:p>
    <w:p w:rsidR="002D1D9D" w:rsidRPr="00E9710D" w:rsidRDefault="00E9710D" w:rsidP="002D1D9D">
      <w:pPr>
        <w:pStyle w:val="TableParagraph"/>
        <w:numPr>
          <w:ilvl w:val="1"/>
          <w:numId w:val="1"/>
        </w:numPr>
        <w:tabs>
          <w:tab w:val="left" w:pos="827"/>
          <w:tab w:val="left" w:pos="828"/>
        </w:tabs>
        <w:spacing w:before="3" w:line="219" w:lineRule="exact"/>
        <w:rPr>
          <w:rFonts w:ascii="Times New Roman" w:hAnsi="Times New Roman" w:cs="Times New Roman"/>
        </w:rPr>
      </w:pPr>
      <w:r>
        <w:rPr>
          <w:rFonts w:ascii="Times New Roman" w:hAnsi="Times New Roman" w:cs="Times New Roman"/>
        </w:rPr>
        <w:t>16 loans:</w:t>
      </w:r>
      <w:r w:rsidR="002D1D9D" w:rsidRPr="00E9710D">
        <w:rPr>
          <w:rFonts w:ascii="Times New Roman" w:hAnsi="Times New Roman" w:cs="Times New Roman"/>
        </w:rPr>
        <w:t xml:space="preserve"> 2 </w:t>
      </w:r>
      <w:r>
        <w:rPr>
          <w:rFonts w:ascii="Times New Roman" w:hAnsi="Times New Roman" w:cs="Times New Roman"/>
        </w:rPr>
        <w:t xml:space="preserve">in </w:t>
      </w:r>
      <w:r w:rsidR="002D1D9D" w:rsidRPr="00E9710D">
        <w:rPr>
          <w:rFonts w:ascii="Times New Roman" w:hAnsi="Times New Roman" w:cs="Times New Roman"/>
        </w:rPr>
        <w:t>B</w:t>
      </w:r>
      <w:r>
        <w:rPr>
          <w:rFonts w:ascii="Times New Roman" w:hAnsi="Times New Roman" w:cs="Times New Roman"/>
        </w:rPr>
        <w:t xml:space="preserve">ig </w:t>
      </w:r>
      <w:r w:rsidR="002D1D9D" w:rsidRPr="00E9710D">
        <w:rPr>
          <w:rFonts w:ascii="Times New Roman" w:hAnsi="Times New Roman" w:cs="Times New Roman"/>
        </w:rPr>
        <w:t>H</w:t>
      </w:r>
      <w:r>
        <w:rPr>
          <w:rFonts w:ascii="Times New Roman" w:hAnsi="Times New Roman" w:cs="Times New Roman"/>
        </w:rPr>
        <w:t xml:space="preserve">orn </w:t>
      </w:r>
      <w:r w:rsidR="002D1D9D" w:rsidRPr="00E9710D">
        <w:rPr>
          <w:rFonts w:ascii="Times New Roman" w:hAnsi="Times New Roman" w:cs="Times New Roman"/>
        </w:rPr>
        <w:t>C</w:t>
      </w:r>
      <w:r>
        <w:rPr>
          <w:rFonts w:ascii="Times New Roman" w:hAnsi="Times New Roman" w:cs="Times New Roman"/>
        </w:rPr>
        <w:t>ounty, 1 in Stillwater</w:t>
      </w:r>
      <w:r w:rsidR="002D1D9D" w:rsidRPr="00E9710D">
        <w:rPr>
          <w:rFonts w:ascii="Times New Roman" w:hAnsi="Times New Roman" w:cs="Times New Roman"/>
        </w:rPr>
        <w:t xml:space="preserve">, 8 </w:t>
      </w:r>
      <w:r>
        <w:rPr>
          <w:rFonts w:ascii="Times New Roman" w:hAnsi="Times New Roman" w:cs="Times New Roman"/>
        </w:rPr>
        <w:t>in Yellowstone, 2 in Carbon</w:t>
      </w:r>
      <w:r w:rsidR="002D1D9D" w:rsidRPr="00E9710D">
        <w:rPr>
          <w:rFonts w:ascii="Times New Roman" w:hAnsi="Times New Roman" w:cs="Times New Roman"/>
        </w:rPr>
        <w:t xml:space="preserve">, 2 </w:t>
      </w:r>
      <w:r>
        <w:rPr>
          <w:rFonts w:ascii="Times New Roman" w:hAnsi="Times New Roman" w:cs="Times New Roman"/>
        </w:rPr>
        <w:t>in Sweet Grass</w:t>
      </w:r>
      <w:r w:rsidR="002D1D9D" w:rsidRPr="00E9710D">
        <w:rPr>
          <w:rFonts w:ascii="Times New Roman" w:hAnsi="Times New Roman" w:cs="Times New Roman"/>
        </w:rPr>
        <w:t xml:space="preserve"> = </w:t>
      </w:r>
      <w:r w:rsidR="00996ABB">
        <w:rPr>
          <w:rFonts w:ascii="Times New Roman" w:hAnsi="Times New Roman" w:cs="Times New Roman"/>
        </w:rPr>
        <w:t>$</w:t>
      </w:r>
      <w:r w:rsidR="002D1D9D" w:rsidRPr="00E9710D">
        <w:rPr>
          <w:rFonts w:ascii="Times New Roman" w:hAnsi="Times New Roman" w:cs="Times New Roman"/>
        </w:rPr>
        <w:t>1.2 million</w:t>
      </w:r>
    </w:p>
    <w:p w:rsidR="002D1D9D" w:rsidRPr="00E9710D" w:rsidRDefault="002D1D9D" w:rsidP="002D1D9D">
      <w:pPr>
        <w:pStyle w:val="TableParagraph"/>
        <w:numPr>
          <w:ilvl w:val="1"/>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EDA finally de-federalized our EDA fund – a long time coming</w:t>
      </w:r>
      <w:r w:rsidR="00996ABB">
        <w:rPr>
          <w:rFonts w:ascii="Times New Roman" w:hAnsi="Times New Roman" w:cs="Times New Roman"/>
        </w:rPr>
        <w:t>.</w:t>
      </w:r>
    </w:p>
    <w:p w:rsidR="002D1D9D" w:rsidRPr="00E9710D" w:rsidRDefault="002D1D9D" w:rsidP="002D1D9D">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Danny asked what this means: We need to report on EDA RLF funds</w:t>
      </w:r>
      <w:r w:rsidR="00D5646E" w:rsidRPr="00E9710D">
        <w:rPr>
          <w:rFonts w:ascii="Times New Roman" w:hAnsi="Times New Roman" w:cs="Times New Roman"/>
        </w:rPr>
        <w:t>. Once the loan money is paid back, it has revolved and is eligible to be de-federalized. We just did this, and now we have more options on how to use those funds. EDA signed off on it, Ryan signed the paperwork, and we are de-federalized.</w:t>
      </w:r>
    </w:p>
    <w:p w:rsidR="00D5646E" w:rsidRPr="00E9710D" w:rsidRDefault="00D5646E" w:rsidP="002D1D9D">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That funding was originally received in the mid-90s and have been reporting on it for almost 30 years.</w:t>
      </w:r>
    </w:p>
    <w:p w:rsidR="00D5646E" w:rsidRPr="00E9710D" w:rsidRDefault="00D5646E" w:rsidP="002D1D9D">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 xml:space="preserve">Ryan said it was originally specific to Fromberg area and could only be </w:t>
      </w:r>
      <w:r w:rsidR="00996ABB">
        <w:rPr>
          <w:rFonts w:ascii="Times New Roman" w:hAnsi="Times New Roman" w:cs="Times New Roman"/>
        </w:rPr>
        <w:t>loaned out</w:t>
      </w:r>
      <w:r w:rsidRPr="00E9710D">
        <w:rPr>
          <w:rFonts w:ascii="Times New Roman" w:hAnsi="Times New Roman" w:cs="Times New Roman"/>
        </w:rPr>
        <w:t xml:space="preserve"> there, so this has made it more flexible.</w:t>
      </w:r>
      <w:r w:rsidR="00287491" w:rsidRPr="00E9710D">
        <w:rPr>
          <w:rFonts w:ascii="Times New Roman" w:hAnsi="Times New Roman" w:cs="Times New Roman"/>
        </w:rPr>
        <w:t xml:space="preserve"> For example, we can now loan to a restaurant that also has a bar or a slot machine in it (this wasn’t possible before).</w:t>
      </w:r>
    </w:p>
    <w:p w:rsidR="00D5646E" w:rsidRPr="00E9710D" w:rsidRDefault="00D5646E" w:rsidP="002D1D9D">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Nan will go into more detail later on the RLF fund.</w:t>
      </w:r>
    </w:p>
    <w:p w:rsidR="002D1D9D" w:rsidRPr="00E9710D" w:rsidRDefault="002D1D9D" w:rsidP="002D1D9D">
      <w:pPr>
        <w:pStyle w:val="TableParagraph"/>
        <w:numPr>
          <w:ilvl w:val="1"/>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Account balances to lend are getting low</w:t>
      </w:r>
    </w:p>
    <w:p w:rsidR="002D1D9D" w:rsidRPr="00E9710D" w:rsidRDefault="002D1D9D" w:rsidP="002D1D9D">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 xml:space="preserve">Looking into some new funding sources to continue lending </w:t>
      </w:r>
    </w:p>
    <w:p w:rsidR="002D1D9D" w:rsidRPr="00E9710D" w:rsidRDefault="00546ACE" w:rsidP="002D1D9D">
      <w:pPr>
        <w:pStyle w:val="TableParagraph"/>
        <w:numPr>
          <w:ilvl w:val="1"/>
          <w:numId w:val="1"/>
        </w:numPr>
        <w:tabs>
          <w:tab w:val="left" w:pos="827"/>
          <w:tab w:val="left" w:pos="828"/>
        </w:tabs>
        <w:spacing w:before="3" w:line="219" w:lineRule="exact"/>
        <w:rPr>
          <w:rFonts w:ascii="Times New Roman" w:hAnsi="Times New Roman" w:cs="Times New Roman"/>
        </w:rPr>
      </w:pPr>
      <w:r>
        <w:rPr>
          <w:rFonts w:ascii="Times New Roman" w:hAnsi="Times New Roman" w:cs="Times New Roman"/>
        </w:rPr>
        <w:t>Just closed on two more Yellowstone County</w:t>
      </w:r>
      <w:r w:rsidR="002D1D9D" w:rsidRPr="00E9710D">
        <w:rPr>
          <w:rFonts w:ascii="Times New Roman" w:hAnsi="Times New Roman" w:cs="Times New Roman"/>
        </w:rPr>
        <w:t xml:space="preserve"> loans not included in the 16</w:t>
      </w:r>
    </w:p>
    <w:p w:rsidR="00287491" w:rsidRPr="00E9710D" w:rsidRDefault="00996ABB" w:rsidP="002D1D9D">
      <w:pPr>
        <w:pStyle w:val="TableParagraph"/>
        <w:numPr>
          <w:ilvl w:val="1"/>
          <w:numId w:val="1"/>
        </w:numPr>
        <w:tabs>
          <w:tab w:val="left" w:pos="827"/>
          <w:tab w:val="left" w:pos="828"/>
        </w:tabs>
        <w:spacing w:before="3" w:line="219" w:lineRule="exact"/>
        <w:rPr>
          <w:rFonts w:ascii="Times New Roman" w:hAnsi="Times New Roman" w:cs="Times New Roman"/>
        </w:rPr>
      </w:pPr>
      <w:r>
        <w:rPr>
          <w:rFonts w:ascii="Times New Roman" w:hAnsi="Times New Roman" w:cs="Times New Roman"/>
        </w:rPr>
        <w:t>Dan asked if all t</w:t>
      </w:r>
      <w:r w:rsidR="00287491" w:rsidRPr="00E9710D">
        <w:rPr>
          <w:rFonts w:ascii="Times New Roman" w:hAnsi="Times New Roman" w:cs="Times New Roman"/>
        </w:rPr>
        <w:t>he loans were healthy &amp; active</w:t>
      </w:r>
    </w:p>
    <w:p w:rsidR="00287491" w:rsidRPr="00E9710D" w:rsidRDefault="00287491" w:rsidP="00287491">
      <w:pPr>
        <w:pStyle w:val="TableParagraph"/>
        <w:numPr>
          <w:ilvl w:val="2"/>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 xml:space="preserve">Nan said there is one inactive one she is working to get written off. That is the only one, which is great.  She has worked hard since starting to get </w:t>
      </w:r>
      <w:r w:rsidR="00546ACE">
        <w:rPr>
          <w:rFonts w:ascii="Times New Roman" w:hAnsi="Times New Roman" w:cs="Times New Roman"/>
        </w:rPr>
        <w:t xml:space="preserve">a few </w:t>
      </w:r>
      <w:r w:rsidRPr="00E9710D">
        <w:rPr>
          <w:rFonts w:ascii="Times New Roman" w:hAnsi="Times New Roman" w:cs="Times New Roman"/>
        </w:rPr>
        <w:t xml:space="preserve">paid off (2 paid off in the last few months). At the moment, every </w:t>
      </w:r>
      <w:r w:rsidRPr="00546ACE">
        <w:rPr>
          <w:rFonts w:ascii="Times New Roman" w:hAnsi="Times New Roman" w:cs="Times New Roman"/>
          <w:i/>
        </w:rPr>
        <w:t>active</w:t>
      </w:r>
      <w:r w:rsidRPr="00E9710D">
        <w:rPr>
          <w:rFonts w:ascii="Times New Roman" w:hAnsi="Times New Roman" w:cs="Times New Roman"/>
        </w:rPr>
        <w:t xml:space="preserve"> account is paid.</w:t>
      </w:r>
    </w:p>
    <w:p w:rsidR="00287491" w:rsidRPr="00E9710D" w:rsidRDefault="00F907C2" w:rsidP="00F907C2">
      <w:pPr>
        <w:pStyle w:val="TableParagraph"/>
        <w:numPr>
          <w:ilvl w:val="1"/>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 xml:space="preserve">Martin </w:t>
      </w:r>
      <w:r w:rsidR="00546ACE">
        <w:rPr>
          <w:rFonts w:ascii="Times New Roman" w:hAnsi="Times New Roman" w:cs="Times New Roman"/>
        </w:rPr>
        <w:t>added that</w:t>
      </w:r>
      <w:r w:rsidR="00287491" w:rsidRPr="00E9710D">
        <w:rPr>
          <w:rFonts w:ascii="Times New Roman" w:hAnsi="Times New Roman" w:cs="Times New Roman"/>
        </w:rPr>
        <w:t xml:space="preserve"> the de-federalized money can now be matched to attract other federal dollars (since you can’t match federal with federal).</w:t>
      </w:r>
    </w:p>
    <w:p w:rsidR="00F907C2" w:rsidRPr="00E9710D" w:rsidRDefault="00F907C2" w:rsidP="00F907C2">
      <w:pPr>
        <w:pStyle w:val="TableParagraph"/>
        <w:numPr>
          <w:ilvl w:val="1"/>
          <w:numId w:val="1"/>
        </w:numPr>
        <w:tabs>
          <w:tab w:val="left" w:pos="827"/>
          <w:tab w:val="left" w:pos="828"/>
        </w:tabs>
        <w:spacing w:before="3" w:line="219" w:lineRule="exact"/>
        <w:rPr>
          <w:rFonts w:ascii="Times New Roman" w:hAnsi="Times New Roman" w:cs="Times New Roman"/>
        </w:rPr>
      </w:pPr>
      <w:r w:rsidRPr="00E9710D">
        <w:rPr>
          <w:rFonts w:ascii="Times New Roman" w:hAnsi="Times New Roman" w:cs="Times New Roman"/>
        </w:rPr>
        <w:t xml:space="preserve">Dan said </w:t>
      </w:r>
      <w:r w:rsidR="00546ACE">
        <w:rPr>
          <w:rFonts w:ascii="Times New Roman" w:hAnsi="Times New Roman" w:cs="Times New Roman"/>
        </w:rPr>
        <w:t>the Revolving Loan Fund</w:t>
      </w:r>
      <w:r w:rsidRPr="00E9710D">
        <w:rPr>
          <w:rFonts w:ascii="Times New Roman" w:hAnsi="Times New Roman" w:cs="Times New Roman"/>
        </w:rPr>
        <w:t xml:space="preserve"> is a great success story for BRCD.</w:t>
      </w:r>
    </w:p>
    <w:p w:rsidR="00F907C2" w:rsidRPr="00F907C2" w:rsidRDefault="00F907C2" w:rsidP="00F907C2">
      <w:pPr>
        <w:pStyle w:val="TableParagraph"/>
        <w:tabs>
          <w:tab w:val="left" w:pos="827"/>
          <w:tab w:val="left" w:pos="828"/>
        </w:tabs>
        <w:spacing w:before="3" w:line="219" w:lineRule="exact"/>
        <w:ind w:left="1342"/>
        <w:rPr>
          <w:rFonts w:ascii="Times New Roman" w:hAnsi="Times New Roman" w:cs="Times New Roman"/>
          <w:b/>
        </w:rPr>
      </w:pPr>
    </w:p>
    <w:p w:rsidR="002D1D9D" w:rsidRDefault="002D1D9D" w:rsidP="002D1D9D">
      <w:pPr>
        <w:pStyle w:val="TableParagraph"/>
        <w:numPr>
          <w:ilvl w:val="0"/>
          <w:numId w:val="1"/>
        </w:numPr>
        <w:tabs>
          <w:tab w:val="left" w:pos="827"/>
          <w:tab w:val="left" w:pos="828"/>
        </w:tabs>
        <w:spacing w:before="3" w:line="219" w:lineRule="exact"/>
        <w:rPr>
          <w:rFonts w:ascii="Times New Roman" w:hAnsi="Times New Roman" w:cs="Times New Roman"/>
          <w:b/>
        </w:rPr>
      </w:pPr>
      <w:r>
        <w:rPr>
          <w:rFonts w:ascii="Times New Roman" w:hAnsi="Times New Roman" w:cs="Times New Roman"/>
          <w:b/>
        </w:rPr>
        <w:t>P. 16 – Budget</w:t>
      </w:r>
    </w:p>
    <w:p w:rsidR="002D1D9D" w:rsidRPr="00546ACE" w:rsidRDefault="002D1D9D" w:rsidP="002D1D9D">
      <w:pPr>
        <w:pStyle w:val="TableParagraph"/>
        <w:numPr>
          <w:ilvl w:val="1"/>
          <w:numId w:val="1"/>
        </w:numPr>
        <w:tabs>
          <w:tab w:val="left" w:pos="827"/>
          <w:tab w:val="left" w:pos="828"/>
        </w:tabs>
        <w:spacing w:before="3" w:line="219" w:lineRule="exact"/>
        <w:rPr>
          <w:rFonts w:ascii="Times New Roman" w:hAnsi="Times New Roman" w:cs="Times New Roman"/>
        </w:rPr>
      </w:pPr>
      <w:r w:rsidRPr="00546ACE">
        <w:rPr>
          <w:rFonts w:ascii="Times New Roman" w:hAnsi="Times New Roman" w:cs="Times New Roman"/>
        </w:rPr>
        <w:t>Where we budgeted to be right now vs where we are right now. Shows negative at the moment, but that is due to CARES Act money that went in last year.</w:t>
      </w:r>
    </w:p>
    <w:p w:rsidR="002D1D9D" w:rsidRDefault="002D1D9D" w:rsidP="002D1D9D">
      <w:pPr>
        <w:pStyle w:val="TableParagraph"/>
        <w:tabs>
          <w:tab w:val="left" w:pos="827"/>
          <w:tab w:val="left" w:pos="828"/>
        </w:tabs>
        <w:spacing w:before="3" w:line="219" w:lineRule="exact"/>
        <w:ind w:left="1342"/>
        <w:rPr>
          <w:rFonts w:ascii="Times New Roman" w:hAnsi="Times New Roman" w:cs="Times New Roman"/>
          <w:b/>
        </w:rPr>
      </w:pPr>
    </w:p>
    <w:p w:rsidR="00D65DAE" w:rsidRPr="00360CB4" w:rsidRDefault="00D65DAE" w:rsidP="00D65DAE">
      <w:pPr>
        <w:pStyle w:val="TableParagraph"/>
        <w:tabs>
          <w:tab w:val="left" w:pos="827"/>
          <w:tab w:val="left" w:pos="828"/>
        </w:tabs>
        <w:spacing w:before="3" w:line="219" w:lineRule="exact"/>
        <w:ind w:left="2386"/>
        <w:rPr>
          <w:rFonts w:ascii="Times New Roman" w:hAnsi="Times New Roman" w:cs="Times New Roman"/>
          <w:b/>
        </w:rPr>
      </w:pPr>
    </w:p>
    <w:p w:rsidR="00D65DAE" w:rsidRDefault="00D65DAE" w:rsidP="00D65DAE">
      <w:pPr>
        <w:pStyle w:val="TableParagraph"/>
        <w:numPr>
          <w:ilvl w:val="0"/>
          <w:numId w:val="1"/>
        </w:numPr>
        <w:tabs>
          <w:tab w:val="left" w:pos="827"/>
          <w:tab w:val="left" w:pos="828"/>
        </w:tabs>
        <w:spacing w:line="219" w:lineRule="exact"/>
        <w:ind w:hanging="361"/>
        <w:rPr>
          <w:rFonts w:ascii="Times New Roman" w:hAnsi="Times New Roman" w:cs="Times New Roman"/>
          <w:b/>
        </w:rPr>
      </w:pPr>
      <w:r w:rsidRPr="00360CB4">
        <w:rPr>
          <w:rFonts w:ascii="Times New Roman" w:hAnsi="Times New Roman" w:cs="Times New Roman"/>
          <w:b/>
        </w:rPr>
        <w:t>RC&amp;D</w:t>
      </w:r>
      <w:r w:rsidRPr="00360CB4">
        <w:rPr>
          <w:rFonts w:ascii="Times New Roman" w:hAnsi="Times New Roman" w:cs="Times New Roman"/>
          <w:b/>
          <w:spacing w:val="-1"/>
        </w:rPr>
        <w:t xml:space="preserve"> </w:t>
      </w:r>
      <w:r w:rsidRPr="00360CB4">
        <w:rPr>
          <w:rFonts w:ascii="Times New Roman" w:hAnsi="Times New Roman" w:cs="Times New Roman"/>
          <w:b/>
        </w:rPr>
        <w:t>Financials</w:t>
      </w:r>
      <w:r>
        <w:rPr>
          <w:rFonts w:ascii="Times New Roman" w:hAnsi="Times New Roman" w:cs="Times New Roman"/>
          <w:b/>
        </w:rPr>
        <w:t xml:space="preserve"> (Action)</w:t>
      </w:r>
      <w:r w:rsidR="00546ACE">
        <w:rPr>
          <w:rFonts w:ascii="Times New Roman" w:hAnsi="Times New Roman" w:cs="Times New Roman"/>
          <w:b/>
        </w:rPr>
        <w:t xml:space="preserve"> – </w:t>
      </w:r>
      <w:r w:rsidR="00546ACE">
        <w:rPr>
          <w:rFonts w:ascii="Times New Roman" w:hAnsi="Times New Roman" w:cs="Times New Roman"/>
        </w:rPr>
        <w:t>see above and p. 16.</w:t>
      </w:r>
    </w:p>
    <w:p w:rsidR="00D65DAE" w:rsidRPr="00360CB4" w:rsidRDefault="00D65DAE" w:rsidP="00D65DAE">
      <w:pPr>
        <w:pStyle w:val="TableParagraph"/>
        <w:tabs>
          <w:tab w:val="left" w:pos="827"/>
          <w:tab w:val="left" w:pos="828"/>
        </w:tabs>
        <w:spacing w:line="219" w:lineRule="exact"/>
        <w:ind w:left="1342"/>
        <w:rPr>
          <w:rFonts w:ascii="Times New Roman" w:hAnsi="Times New Roman" w:cs="Times New Roman"/>
          <w:b/>
        </w:rPr>
      </w:pPr>
    </w:p>
    <w:p w:rsidR="00F907C2" w:rsidRPr="00F907C2" w:rsidRDefault="00D65DAE" w:rsidP="00F907C2">
      <w:pPr>
        <w:pStyle w:val="TableParagraph"/>
        <w:numPr>
          <w:ilvl w:val="0"/>
          <w:numId w:val="1"/>
        </w:numPr>
        <w:tabs>
          <w:tab w:val="left" w:pos="827"/>
          <w:tab w:val="left" w:pos="828"/>
        </w:tabs>
        <w:spacing w:before="1"/>
        <w:ind w:hanging="361"/>
        <w:rPr>
          <w:rFonts w:ascii="Times New Roman" w:hAnsi="Times New Roman" w:cs="Times New Roman"/>
          <w:b/>
        </w:rPr>
      </w:pPr>
      <w:r w:rsidRPr="00360CB4">
        <w:rPr>
          <w:rFonts w:ascii="Times New Roman" w:hAnsi="Times New Roman" w:cs="Times New Roman"/>
          <w:b/>
        </w:rPr>
        <w:t>RLF</w:t>
      </w:r>
      <w:r w:rsidRPr="00360CB4">
        <w:rPr>
          <w:rFonts w:ascii="Times New Roman" w:hAnsi="Times New Roman" w:cs="Times New Roman"/>
          <w:b/>
          <w:spacing w:val="-3"/>
        </w:rPr>
        <w:t xml:space="preserve"> </w:t>
      </w:r>
      <w:r w:rsidRPr="00360CB4">
        <w:rPr>
          <w:rFonts w:ascii="Times New Roman" w:hAnsi="Times New Roman" w:cs="Times New Roman"/>
          <w:b/>
        </w:rPr>
        <w:t>Financials</w:t>
      </w:r>
      <w:r>
        <w:rPr>
          <w:rFonts w:ascii="Times New Roman" w:hAnsi="Times New Roman" w:cs="Times New Roman"/>
          <w:b/>
        </w:rPr>
        <w:t xml:space="preserve"> (Action)</w:t>
      </w:r>
    </w:p>
    <w:p w:rsidR="00F907C2" w:rsidRPr="00546ACE" w:rsidRDefault="00546ACE" w:rsidP="00F907C2">
      <w:pPr>
        <w:pStyle w:val="TableParagraph"/>
        <w:numPr>
          <w:ilvl w:val="1"/>
          <w:numId w:val="1"/>
        </w:numPr>
        <w:tabs>
          <w:tab w:val="left" w:pos="827"/>
          <w:tab w:val="left" w:pos="828"/>
        </w:tabs>
        <w:spacing w:before="1"/>
        <w:rPr>
          <w:rFonts w:ascii="Times New Roman" w:hAnsi="Times New Roman" w:cs="Times New Roman"/>
          <w:b/>
        </w:rPr>
      </w:pPr>
      <w:r w:rsidRPr="00546ACE">
        <w:rPr>
          <w:rFonts w:ascii="Times New Roman" w:hAnsi="Times New Roman" w:cs="Times New Roman"/>
          <w:b/>
        </w:rPr>
        <w:t>Motion to ap</w:t>
      </w:r>
      <w:r w:rsidR="00F907C2" w:rsidRPr="00546ACE">
        <w:rPr>
          <w:rFonts w:ascii="Times New Roman" w:hAnsi="Times New Roman" w:cs="Times New Roman"/>
          <w:b/>
        </w:rPr>
        <w:t>p</w:t>
      </w:r>
      <w:r w:rsidRPr="00546ACE">
        <w:rPr>
          <w:rFonts w:ascii="Times New Roman" w:hAnsi="Times New Roman" w:cs="Times New Roman"/>
          <w:b/>
        </w:rPr>
        <w:t>r</w:t>
      </w:r>
      <w:r w:rsidR="00F907C2" w:rsidRPr="00546ACE">
        <w:rPr>
          <w:rFonts w:ascii="Times New Roman" w:hAnsi="Times New Roman" w:cs="Times New Roman"/>
          <w:b/>
        </w:rPr>
        <w:t>ove both financials – Holly motioned, Dan seconded, motion carried.</w:t>
      </w:r>
    </w:p>
    <w:p w:rsidR="00F907C2" w:rsidRDefault="00F907C2" w:rsidP="00F907C2">
      <w:pPr>
        <w:pStyle w:val="TableParagraph"/>
        <w:spacing w:before="120"/>
        <w:rPr>
          <w:rFonts w:ascii="Times New Roman" w:hAnsi="Times New Roman" w:cs="Times New Roman"/>
          <w:b/>
        </w:rPr>
      </w:pPr>
    </w:p>
    <w:p w:rsidR="00F907C2" w:rsidRDefault="00F907C2" w:rsidP="00F907C2">
      <w:pPr>
        <w:pStyle w:val="TableParagraph"/>
        <w:spacing w:before="120"/>
        <w:rPr>
          <w:rFonts w:ascii="Times New Roman" w:hAnsi="Times New Roman" w:cs="Times New Roman"/>
          <w:b/>
        </w:rPr>
      </w:pPr>
      <w:r w:rsidRPr="00F907C2">
        <w:rPr>
          <w:rFonts w:ascii="Times New Roman" w:hAnsi="Times New Roman" w:cs="Times New Roman"/>
          <w:b/>
        </w:rPr>
        <w:t>Staff Compensation</w:t>
      </w:r>
      <w:r>
        <w:rPr>
          <w:rFonts w:ascii="Times New Roman" w:hAnsi="Times New Roman" w:cs="Times New Roman"/>
          <w:b/>
        </w:rPr>
        <w:t xml:space="preserve"> (Ryan)</w:t>
      </w:r>
    </w:p>
    <w:p w:rsidR="00F907C2" w:rsidRPr="00546ACE" w:rsidRDefault="00F907C2" w:rsidP="00F907C2">
      <w:pPr>
        <w:pStyle w:val="TableParagraph"/>
        <w:numPr>
          <w:ilvl w:val="0"/>
          <w:numId w:val="3"/>
        </w:numPr>
        <w:spacing w:before="120"/>
        <w:rPr>
          <w:rFonts w:ascii="Times New Roman" w:hAnsi="Times New Roman" w:cs="Times New Roman"/>
        </w:rPr>
      </w:pPr>
      <w:r w:rsidRPr="00546ACE">
        <w:rPr>
          <w:rFonts w:ascii="Times New Roman" w:hAnsi="Times New Roman" w:cs="Times New Roman"/>
        </w:rPr>
        <w:t>It’s been awhile since staff have had raises.</w:t>
      </w:r>
    </w:p>
    <w:p w:rsidR="00F907C2" w:rsidRPr="00546ACE" w:rsidRDefault="00F907C2" w:rsidP="00F907C2">
      <w:pPr>
        <w:pStyle w:val="TableParagraph"/>
        <w:numPr>
          <w:ilvl w:val="0"/>
          <w:numId w:val="3"/>
        </w:numPr>
        <w:spacing w:before="120"/>
        <w:rPr>
          <w:rFonts w:ascii="Times New Roman" w:hAnsi="Times New Roman" w:cs="Times New Roman"/>
        </w:rPr>
      </w:pPr>
      <w:r w:rsidRPr="00546ACE">
        <w:rPr>
          <w:rFonts w:ascii="Times New Roman" w:hAnsi="Times New Roman" w:cs="Times New Roman"/>
        </w:rPr>
        <w:t>Joel: Myrna came on as admin asst but her role has grown since. So we decided to raise Jacy, Nan and Myrna all $2/hour.</w:t>
      </w:r>
    </w:p>
    <w:p w:rsidR="00B942D7" w:rsidRPr="00546ACE" w:rsidRDefault="00B942D7" w:rsidP="00B942D7">
      <w:pPr>
        <w:pStyle w:val="TableParagraph"/>
        <w:numPr>
          <w:ilvl w:val="1"/>
          <w:numId w:val="3"/>
        </w:numPr>
        <w:spacing w:before="120"/>
        <w:rPr>
          <w:rFonts w:ascii="Times New Roman" w:hAnsi="Times New Roman" w:cs="Times New Roman"/>
        </w:rPr>
      </w:pPr>
      <w:r w:rsidRPr="00546ACE">
        <w:rPr>
          <w:rFonts w:ascii="Times New Roman" w:hAnsi="Times New Roman" w:cs="Times New Roman"/>
        </w:rPr>
        <w:t>Dan asked if $2 is enough. Joel said he feels it is a fair raise.</w:t>
      </w:r>
    </w:p>
    <w:p w:rsidR="00B942D7" w:rsidRPr="00546ACE" w:rsidRDefault="00B942D7" w:rsidP="00B942D7">
      <w:pPr>
        <w:pStyle w:val="TableParagraph"/>
        <w:numPr>
          <w:ilvl w:val="1"/>
          <w:numId w:val="3"/>
        </w:numPr>
        <w:spacing w:before="120"/>
        <w:rPr>
          <w:rFonts w:ascii="Times New Roman" w:hAnsi="Times New Roman" w:cs="Times New Roman"/>
        </w:rPr>
      </w:pPr>
      <w:r w:rsidRPr="00546ACE">
        <w:rPr>
          <w:rFonts w:ascii="Times New Roman" w:hAnsi="Times New Roman" w:cs="Times New Roman"/>
        </w:rPr>
        <w:t>No motion needed. Executive Committee authorized it, and just wanted to give Board opportunity to give voice.</w:t>
      </w:r>
    </w:p>
    <w:p w:rsidR="00F907C2" w:rsidRPr="00546ACE" w:rsidRDefault="00F907C2" w:rsidP="00546ACE">
      <w:pPr>
        <w:pStyle w:val="TableParagraph"/>
        <w:numPr>
          <w:ilvl w:val="0"/>
          <w:numId w:val="3"/>
        </w:numPr>
        <w:spacing w:before="120"/>
        <w:rPr>
          <w:rFonts w:ascii="Times New Roman" w:hAnsi="Times New Roman" w:cs="Times New Roman"/>
          <w:b/>
        </w:rPr>
      </w:pPr>
      <w:r w:rsidRPr="00546ACE">
        <w:rPr>
          <w:rFonts w:ascii="Times New Roman" w:hAnsi="Times New Roman" w:cs="Times New Roman"/>
          <w:b/>
        </w:rPr>
        <w:t>Beartooth Holiday Schedule</w:t>
      </w:r>
      <w:r w:rsidR="00B942D7" w:rsidRPr="00546ACE">
        <w:rPr>
          <w:rFonts w:ascii="Times New Roman" w:hAnsi="Times New Roman" w:cs="Times New Roman"/>
          <w:b/>
        </w:rPr>
        <w:t xml:space="preserve"> (Joel)</w:t>
      </w:r>
      <w:r w:rsidR="00546ACE" w:rsidRPr="00546ACE">
        <w:rPr>
          <w:rFonts w:ascii="Times New Roman" w:hAnsi="Times New Roman" w:cs="Times New Roman"/>
          <w:b/>
        </w:rPr>
        <w:t xml:space="preserve"> - ACTION</w:t>
      </w:r>
    </w:p>
    <w:p w:rsidR="00B942D7" w:rsidRPr="00546ACE" w:rsidRDefault="00B942D7" w:rsidP="00546ACE">
      <w:pPr>
        <w:pStyle w:val="TableParagraph"/>
        <w:numPr>
          <w:ilvl w:val="1"/>
          <w:numId w:val="3"/>
        </w:numPr>
        <w:spacing w:before="120"/>
        <w:rPr>
          <w:rFonts w:ascii="Times New Roman" w:hAnsi="Times New Roman" w:cs="Times New Roman"/>
        </w:rPr>
      </w:pPr>
      <w:r w:rsidRPr="00546ACE">
        <w:rPr>
          <w:rFonts w:ascii="Times New Roman" w:hAnsi="Times New Roman" w:cs="Times New Roman"/>
        </w:rPr>
        <w:t xml:space="preserve">We follow federal holiday schedule for everything else. Asking if we should add Juneteenth </w:t>
      </w:r>
      <w:r w:rsidR="00546ACE">
        <w:rPr>
          <w:rFonts w:ascii="Times New Roman" w:hAnsi="Times New Roman" w:cs="Times New Roman"/>
        </w:rPr>
        <w:t xml:space="preserve">in the future </w:t>
      </w:r>
      <w:r w:rsidRPr="00546ACE">
        <w:rPr>
          <w:rFonts w:ascii="Times New Roman" w:hAnsi="Times New Roman" w:cs="Times New Roman"/>
        </w:rPr>
        <w:t>to match the federal schedule. We were affiliated with USDA and NRCS up until 2010, which is why we follow the federal schedule.</w:t>
      </w:r>
    </w:p>
    <w:p w:rsidR="00546ACE" w:rsidRPr="002D369C" w:rsidRDefault="00B942D7" w:rsidP="002D369C">
      <w:pPr>
        <w:pStyle w:val="TableParagraph"/>
        <w:numPr>
          <w:ilvl w:val="1"/>
          <w:numId w:val="3"/>
        </w:numPr>
        <w:spacing w:before="120"/>
        <w:rPr>
          <w:rFonts w:ascii="Times New Roman" w:hAnsi="Times New Roman" w:cs="Times New Roman"/>
          <w:b/>
        </w:rPr>
      </w:pPr>
      <w:r w:rsidRPr="00546ACE">
        <w:rPr>
          <w:rFonts w:ascii="Times New Roman" w:hAnsi="Times New Roman" w:cs="Times New Roman"/>
          <w:b/>
        </w:rPr>
        <w:t xml:space="preserve">Dan </w:t>
      </w:r>
      <w:r w:rsidR="00546ACE">
        <w:rPr>
          <w:rFonts w:ascii="Times New Roman" w:hAnsi="Times New Roman" w:cs="Times New Roman"/>
          <w:b/>
        </w:rPr>
        <w:t>motioned</w:t>
      </w:r>
      <w:r w:rsidRPr="00546ACE">
        <w:rPr>
          <w:rFonts w:ascii="Times New Roman" w:hAnsi="Times New Roman" w:cs="Times New Roman"/>
          <w:b/>
        </w:rPr>
        <w:t xml:space="preserve"> that the board adopt the schedule to follow state and federal holidays. Lorene seconded, motion carried.</w:t>
      </w:r>
    </w:p>
    <w:p w:rsidR="00D65DAE" w:rsidRDefault="00D65DAE" w:rsidP="00D65DAE">
      <w:pPr>
        <w:pStyle w:val="TableParagraph"/>
        <w:spacing w:before="120"/>
        <w:rPr>
          <w:rFonts w:ascii="Times New Roman" w:hAnsi="Times New Roman" w:cs="Times New Roman"/>
          <w:b/>
        </w:rPr>
      </w:pPr>
      <w:r w:rsidRPr="00360CB4">
        <w:rPr>
          <w:rFonts w:ascii="Times New Roman" w:hAnsi="Times New Roman" w:cs="Times New Roman"/>
          <w:b/>
        </w:rPr>
        <w:lastRenderedPageBreak/>
        <w:t>CEDS UPDATE</w:t>
      </w:r>
      <w:r>
        <w:rPr>
          <w:rFonts w:ascii="Times New Roman" w:hAnsi="Times New Roman" w:cs="Times New Roman"/>
          <w:b/>
        </w:rPr>
        <w:t xml:space="preserve"> (Jacy Head)</w:t>
      </w:r>
    </w:p>
    <w:p w:rsidR="00B942D7" w:rsidRPr="00526D0C" w:rsidRDefault="00B942D7" w:rsidP="00B942D7">
      <w:pPr>
        <w:pStyle w:val="TableParagraph"/>
        <w:numPr>
          <w:ilvl w:val="0"/>
          <w:numId w:val="3"/>
        </w:numPr>
        <w:spacing w:before="120"/>
        <w:rPr>
          <w:rFonts w:ascii="Times New Roman" w:hAnsi="Times New Roman" w:cs="Times New Roman"/>
        </w:rPr>
      </w:pPr>
      <w:r w:rsidRPr="00526D0C">
        <w:rPr>
          <w:rFonts w:ascii="Times New Roman" w:hAnsi="Times New Roman" w:cs="Times New Roman"/>
        </w:rPr>
        <w:t>CEDS handou</w:t>
      </w:r>
      <w:r w:rsidR="00546ACE" w:rsidRPr="00526D0C">
        <w:rPr>
          <w:rFonts w:ascii="Times New Roman" w:hAnsi="Times New Roman" w:cs="Times New Roman"/>
        </w:rPr>
        <w:t>t to give overview for everyone (see end of these Minutes for the handout)</w:t>
      </w:r>
      <w:r w:rsidR="00526D0C">
        <w:rPr>
          <w:rFonts w:ascii="Times New Roman" w:hAnsi="Times New Roman" w:cs="Times New Roman"/>
        </w:rPr>
        <w:t>.</w:t>
      </w:r>
    </w:p>
    <w:p w:rsidR="00B942D7" w:rsidRPr="00526D0C" w:rsidRDefault="00B942D7" w:rsidP="00B942D7">
      <w:pPr>
        <w:pStyle w:val="TableParagraph"/>
        <w:numPr>
          <w:ilvl w:val="0"/>
          <w:numId w:val="3"/>
        </w:numPr>
        <w:spacing w:before="120"/>
        <w:rPr>
          <w:rFonts w:ascii="Times New Roman" w:hAnsi="Times New Roman" w:cs="Times New Roman"/>
        </w:rPr>
      </w:pPr>
      <w:r w:rsidRPr="00526D0C">
        <w:rPr>
          <w:rFonts w:ascii="Times New Roman" w:hAnsi="Times New Roman" w:cs="Times New Roman"/>
        </w:rPr>
        <w:t>We are an economic development district, so every 5 years we need to create a CEDS document. It’s a plan for regional economic development. It’s a very valuable document and probably under-utilized. The process for creating it is a CEDS Committee from regional members as well as other partners. Tried to have a broad group to get a lot of good input</w:t>
      </w:r>
      <w:r w:rsidR="00526D0C">
        <w:rPr>
          <w:rFonts w:ascii="Times New Roman" w:hAnsi="Times New Roman" w:cs="Times New Roman"/>
        </w:rPr>
        <w:t>.</w:t>
      </w:r>
      <w:r w:rsidRPr="00526D0C">
        <w:rPr>
          <w:rFonts w:ascii="Times New Roman" w:hAnsi="Times New Roman" w:cs="Times New Roman"/>
        </w:rPr>
        <w:t xml:space="preserve"> </w:t>
      </w:r>
    </w:p>
    <w:p w:rsidR="00B942D7" w:rsidRPr="00526D0C" w:rsidRDefault="00B942D7" w:rsidP="00B942D7">
      <w:pPr>
        <w:pStyle w:val="TableParagraph"/>
        <w:numPr>
          <w:ilvl w:val="0"/>
          <w:numId w:val="3"/>
        </w:numPr>
        <w:spacing w:before="120"/>
        <w:rPr>
          <w:rFonts w:ascii="Times New Roman" w:hAnsi="Times New Roman" w:cs="Times New Roman"/>
        </w:rPr>
      </w:pPr>
      <w:r w:rsidRPr="00526D0C">
        <w:rPr>
          <w:rFonts w:ascii="Times New Roman" w:hAnsi="Times New Roman" w:cs="Times New Roman"/>
        </w:rPr>
        <w:t xml:space="preserve">Resiliency can be ribboned through the document or have </w:t>
      </w:r>
      <w:r w:rsidR="00526D0C">
        <w:rPr>
          <w:rFonts w:ascii="Times New Roman" w:hAnsi="Times New Roman" w:cs="Times New Roman"/>
        </w:rPr>
        <w:t xml:space="preserve">as </w:t>
      </w:r>
      <w:r w:rsidRPr="00526D0C">
        <w:rPr>
          <w:rFonts w:ascii="Times New Roman" w:hAnsi="Times New Roman" w:cs="Times New Roman"/>
        </w:rPr>
        <w:t xml:space="preserve">a separate section. We are trying to include resiliency throughout the </w:t>
      </w:r>
      <w:r w:rsidR="00526D0C">
        <w:rPr>
          <w:rFonts w:ascii="Times New Roman" w:hAnsi="Times New Roman" w:cs="Times New Roman"/>
        </w:rPr>
        <w:t>CEDS</w:t>
      </w:r>
      <w:r w:rsidRPr="00526D0C">
        <w:rPr>
          <w:rFonts w:ascii="Times New Roman" w:hAnsi="Times New Roman" w:cs="Times New Roman"/>
        </w:rPr>
        <w:t>.</w:t>
      </w:r>
    </w:p>
    <w:p w:rsidR="00B942D7" w:rsidRPr="00526D0C" w:rsidRDefault="00B942D7" w:rsidP="00B942D7">
      <w:pPr>
        <w:pStyle w:val="TableParagraph"/>
        <w:numPr>
          <w:ilvl w:val="0"/>
          <w:numId w:val="3"/>
        </w:numPr>
        <w:spacing w:before="120"/>
        <w:rPr>
          <w:rFonts w:ascii="Times New Roman" w:hAnsi="Times New Roman" w:cs="Times New Roman"/>
        </w:rPr>
      </w:pPr>
      <w:r w:rsidRPr="00526D0C">
        <w:rPr>
          <w:rFonts w:ascii="Times New Roman" w:hAnsi="Times New Roman" w:cs="Times New Roman"/>
        </w:rPr>
        <w:t>Jacy walked through the 5</w:t>
      </w:r>
      <w:r w:rsidR="00526D0C">
        <w:rPr>
          <w:rFonts w:ascii="Times New Roman" w:hAnsi="Times New Roman" w:cs="Times New Roman"/>
        </w:rPr>
        <w:t xml:space="preserve"> main parts </w:t>
      </w:r>
      <w:r w:rsidRPr="00526D0C">
        <w:rPr>
          <w:rFonts w:ascii="Times New Roman" w:hAnsi="Times New Roman" w:cs="Times New Roman"/>
        </w:rPr>
        <w:t>of t</w:t>
      </w:r>
      <w:r w:rsidR="00526D0C">
        <w:rPr>
          <w:rFonts w:ascii="Times New Roman" w:hAnsi="Times New Roman" w:cs="Times New Roman"/>
        </w:rPr>
        <w:t>he CEDS with a brief overview on each:</w:t>
      </w:r>
    </w:p>
    <w:p w:rsidR="00B942D7" w:rsidRPr="00526D0C" w:rsidRDefault="00B942D7" w:rsidP="002D369C">
      <w:pPr>
        <w:pStyle w:val="TableParagraph"/>
        <w:numPr>
          <w:ilvl w:val="1"/>
          <w:numId w:val="3"/>
        </w:numPr>
        <w:rPr>
          <w:rFonts w:ascii="Times New Roman" w:hAnsi="Times New Roman" w:cs="Times New Roman"/>
        </w:rPr>
      </w:pPr>
      <w:r w:rsidRPr="00526D0C">
        <w:rPr>
          <w:rFonts w:ascii="Times New Roman" w:hAnsi="Times New Roman" w:cs="Times New Roman"/>
        </w:rPr>
        <w:t>Vision Statement</w:t>
      </w:r>
    </w:p>
    <w:p w:rsidR="00B942D7" w:rsidRPr="00526D0C" w:rsidRDefault="00526D0C" w:rsidP="002D369C">
      <w:pPr>
        <w:pStyle w:val="TableParagraph"/>
        <w:numPr>
          <w:ilvl w:val="1"/>
          <w:numId w:val="3"/>
        </w:numPr>
        <w:rPr>
          <w:rFonts w:ascii="Times New Roman" w:hAnsi="Times New Roman" w:cs="Times New Roman"/>
        </w:rPr>
      </w:pPr>
      <w:r>
        <w:rPr>
          <w:rFonts w:ascii="Times New Roman" w:hAnsi="Times New Roman" w:cs="Times New Roman"/>
        </w:rPr>
        <w:t>Summary B</w:t>
      </w:r>
      <w:r w:rsidR="00B942D7" w:rsidRPr="00526D0C">
        <w:rPr>
          <w:rFonts w:ascii="Times New Roman" w:hAnsi="Times New Roman" w:cs="Times New Roman"/>
        </w:rPr>
        <w:t>ackground –</w:t>
      </w:r>
      <w:r w:rsidR="00EC700C" w:rsidRPr="00526D0C">
        <w:rPr>
          <w:rFonts w:ascii="Times New Roman" w:hAnsi="Times New Roman" w:cs="Times New Roman"/>
        </w:rPr>
        <w:t xml:space="preserve"> demo</w:t>
      </w:r>
      <w:r w:rsidR="00B942D7" w:rsidRPr="00526D0C">
        <w:rPr>
          <w:rFonts w:ascii="Times New Roman" w:hAnsi="Times New Roman" w:cs="Times New Roman"/>
        </w:rPr>
        <w:t>graphics of our region</w:t>
      </w:r>
      <w:r w:rsidR="00EC700C" w:rsidRPr="00526D0C">
        <w:rPr>
          <w:rFonts w:ascii="Times New Roman" w:hAnsi="Times New Roman" w:cs="Times New Roman"/>
        </w:rPr>
        <w:t>, including:</w:t>
      </w:r>
    </w:p>
    <w:p w:rsidR="00B942D7" w:rsidRPr="00526D0C" w:rsidRDefault="00B942D7" w:rsidP="002D369C">
      <w:pPr>
        <w:pStyle w:val="TableParagraph"/>
        <w:numPr>
          <w:ilvl w:val="2"/>
          <w:numId w:val="3"/>
        </w:numPr>
        <w:rPr>
          <w:rFonts w:ascii="Times New Roman" w:hAnsi="Times New Roman" w:cs="Times New Roman"/>
        </w:rPr>
      </w:pPr>
      <w:r w:rsidRPr="00526D0C">
        <w:rPr>
          <w:rFonts w:ascii="Times New Roman" w:hAnsi="Times New Roman" w:cs="Times New Roman"/>
        </w:rPr>
        <w:t>Environment</w:t>
      </w:r>
    </w:p>
    <w:p w:rsidR="00B942D7" w:rsidRPr="00526D0C" w:rsidRDefault="00B942D7" w:rsidP="002D369C">
      <w:pPr>
        <w:pStyle w:val="TableParagraph"/>
        <w:numPr>
          <w:ilvl w:val="2"/>
          <w:numId w:val="3"/>
        </w:numPr>
        <w:rPr>
          <w:rFonts w:ascii="Times New Roman" w:hAnsi="Times New Roman" w:cs="Times New Roman"/>
        </w:rPr>
      </w:pPr>
      <w:r w:rsidRPr="00526D0C">
        <w:rPr>
          <w:rFonts w:ascii="Times New Roman" w:hAnsi="Times New Roman" w:cs="Times New Roman"/>
        </w:rPr>
        <w:t>Transportation</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Industry sectors</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Ag</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Mining and Energy</w:t>
      </w:r>
    </w:p>
    <w:p w:rsidR="00EC700C" w:rsidRPr="00526D0C" w:rsidRDefault="00526D0C" w:rsidP="002D369C">
      <w:pPr>
        <w:pStyle w:val="TableParagraph"/>
        <w:numPr>
          <w:ilvl w:val="3"/>
          <w:numId w:val="3"/>
        </w:numPr>
        <w:rPr>
          <w:rFonts w:ascii="Times New Roman" w:hAnsi="Times New Roman" w:cs="Times New Roman"/>
        </w:rPr>
      </w:pPr>
      <w:r>
        <w:rPr>
          <w:rFonts w:ascii="Times New Roman" w:hAnsi="Times New Roman" w:cs="Times New Roman"/>
        </w:rPr>
        <w:t>Healthcare and Social S</w:t>
      </w:r>
      <w:r w:rsidR="00EC700C" w:rsidRPr="00526D0C">
        <w:rPr>
          <w:rFonts w:ascii="Times New Roman" w:hAnsi="Times New Roman" w:cs="Times New Roman"/>
        </w:rPr>
        <w:t>ervices</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 xml:space="preserve">Construction and </w:t>
      </w:r>
      <w:r w:rsidR="00526D0C">
        <w:rPr>
          <w:rFonts w:ascii="Times New Roman" w:hAnsi="Times New Roman" w:cs="Times New Roman"/>
        </w:rPr>
        <w:t>M</w:t>
      </w:r>
      <w:r w:rsidRPr="00526D0C">
        <w:rPr>
          <w:rFonts w:ascii="Times New Roman" w:hAnsi="Times New Roman" w:cs="Times New Roman"/>
        </w:rPr>
        <w:t>anufacturing</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Tourism</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Economic factors</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Additional factors</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Housing</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Broadband</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Childcare</w:t>
      </w:r>
    </w:p>
    <w:p w:rsidR="00EC700C" w:rsidRPr="00526D0C" w:rsidRDefault="00EC700C" w:rsidP="002D369C">
      <w:pPr>
        <w:pStyle w:val="TableParagraph"/>
        <w:numPr>
          <w:ilvl w:val="3"/>
          <w:numId w:val="3"/>
        </w:numPr>
        <w:rPr>
          <w:rFonts w:ascii="Times New Roman" w:hAnsi="Times New Roman" w:cs="Times New Roman"/>
        </w:rPr>
      </w:pPr>
      <w:r w:rsidRPr="00526D0C">
        <w:rPr>
          <w:rFonts w:ascii="Times New Roman" w:hAnsi="Times New Roman" w:cs="Times New Roman"/>
        </w:rPr>
        <w:t>Natural disasters</w:t>
      </w:r>
    </w:p>
    <w:p w:rsidR="00EC700C" w:rsidRPr="00526D0C" w:rsidRDefault="00EC700C" w:rsidP="002D369C">
      <w:pPr>
        <w:pStyle w:val="TableParagraph"/>
        <w:numPr>
          <w:ilvl w:val="1"/>
          <w:numId w:val="3"/>
        </w:numPr>
        <w:rPr>
          <w:rFonts w:ascii="Times New Roman" w:hAnsi="Times New Roman" w:cs="Times New Roman"/>
        </w:rPr>
      </w:pPr>
      <w:r w:rsidRPr="00526D0C">
        <w:rPr>
          <w:rFonts w:ascii="Times New Roman" w:hAnsi="Times New Roman" w:cs="Times New Roman"/>
        </w:rPr>
        <w:t>SWOT Analysis</w:t>
      </w:r>
    </w:p>
    <w:p w:rsidR="00EC700C" w:rsidRPr="00526D0C" w:rsidRDefault="00EC700C" w:rsidP="002D369C">
      <w:pPr>
        <w:pStyle w:val="TableParagraph"/>
        <w:numPr>
          <w:ilvl w:val="1"/>
          <w:numId w:val="3"/>
        </w:numPr>
        <w:rPr>
          <w:rFonts w:ascii="Times New Roman" w:hAnsi="Times New Roman" w:cs="Times New Roman"/>
        </w:rPr>
      </w:pPr>
      <w:r w:rsidRPr="00526D0C">
        <w:rPr>
          <w:rFonts w:ascii="Times New Roman" w:hAnsi="Times New Roman" w:cs="Times New Roman"/>
        </w:rPr>
        <w:t>Goal areas (in order of priority)</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Workforce Development</w:t>
      </w:r>
    </w:p>
    <w:p w:rsidR="00EC700C" w:rsidRPr="00526D0C" w:rsidRDefault="00526D0C" w:rsidP="002D369C">
      <w:pPr>
        <w:pStyle w:val="TableParagraph"/>
        <w:numPr>
          <w:ilvl w:val="2"/>
          <w:numId w:val="3"/>
        </w:numPr>
        <w:rPr>
          <w:rFonts w:ascii="Times New Roman" w:hAnsi="Times New Roman" w:cs="Times New Roman"/>
        </w:rPr>
      </w:pPr>
      <w:r>
        <w:rPr>
          <w:rFonts w:ascii="Times New Roman" w:hAnsi="Times New Roman" w:cs="Times New Roman"/>
        </w:rPr>
        <w:t>Infrastructure D</w:t>
      </w:r>
      <w:r w:rsidR="00EC700C" w:rsidRPr="00526D0C">
        <w:rPr>
          <w:rFonts w:ascii="Times New Roman" w:hAnsi="Times New Roman" w:cs="Times New Roman"/>
        </w:rPr>
        <w:t>evelopment</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Economic Growth &amp; Resiliency – including Steady-state initiatives and Responsive initiatives. EDA wants to see these sort of actions to increase resiliency in our region.</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Business Development and Entrepreneurship</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Quality of Life</w:t>
      </w:r>
    </w:p>
    <w:p w:rsidR="00EC700C" w:rsidRPr="00526D0C" w:rsidRDefault="00EC700C" w:rsidP="002D369C">
      <w:pPr>
        <w:pStyle w:val="TableParagraph"/>
        <w:numPr>
          <w:ilvl w:val="2"/>
          <w:numId w:val="3"/>
        </w:numPr>
        <w:rPr>
          <w:rFonts w:ascii="Times New Roman" w:hAnsi="Times New Roman" w:cs="Times New Roman"/>
        </w:rPr>
      </w:pPr>
      <w:r w:rsidRPr="00526D0C">
        <w:rPr>
          <w:rFonts w:ascii="Times New Roman" w:hAnsi="Times New Roman" w:cs="Times New Roman"/>
        </w:rPr>
        <w:t>Policy-Leadership-Capacity</w:t>
      </w:r>
    </w:p>
    <w:p w:rsidR="00EC700C" w:rsidRPr="00526D0C" w:rsidRDefault="0035026F" w:rsidP="002D369C">
      <w:pPr>
        <w:pStyle w:val="TableParagraph"/>
        <w:numPr>
          <w:ilvl w:val="1"/>
          <w:numId w:val="3"/>
        </w:numPr>
        <w:rPr>
          <w:rFonts w:ascii="Times New Roman" w:hAnsi="Times New Roman" w:cs="Times New Roman"/>
        </w:rPr>
      </w:pPr>
      <w:r w:rsidRPr="00526D0C">
        <w:rPr>
          <w:rFonts w:ascii="Times New Roman" w:hAnsi="Times New Roman" w:cs="Times New Roman"/>
        </w:rPr>
        <w:t>Evaluation Framework – checks and balances for BRCD</w:t>
      </w:r>
    </w:p>
    <w:p w:rsidR="003C0F43" w:rsidRPr="00526D0C" w:rsidRDefault="003C0F43" w:rsidP="00EC700C">
      <w:pPr>
        <w:pStyle w:val="TableParagraph"/>
        <w:numPr>
          <w:ilvl w:val="1"/>
          <w:numId w:val="3"/>
        </w:numPr>
        <w:spacing w:before="120"/>
        <w:rPr>
          <w:rFonts w:ascii="Times New Roman" w:hAnsi="Times New Roman" w:cs="Times New Roman"/>
        </w:rPr>
      </w:pPr>
      <w:r w:rsidRPr="00526D0C">
        <w:rPr>
          <w:rFonts w:ascii="Times New Roman" w:hAnsi="Times New Roman" w:cs="Times New Roman"/>
        </w:rPr>
        <w:t>Resiliency piece is ribboned through the document and will highlight strategies that pinpoint resiliency.</w:t>
      </w:r>
    </w:p>
    <w:p w:rsidR="00B76202" w:rsidRPr="00526D0C" w:rsidRDefault="00B76202" w:rsidP="00B76202">
      <w:pPr>
        <w:pStyle w:val="TableParagraph"/>
        <w:numPr>
          <w:ilvl w:val="1"/>
          <w:numId w:val="3"/>
        </w:numPr>
        <w:spacing w:before="120"/>
        <w:rPr>
          <w:rFonts w:ascii="Times New Roman" w:hAnsi="Times New Roman" w:cs="Times New Roman"/>
        </w:rPr>
      </w:pPr>
      <w:r w:rsidRPr="00526D0C">
        <w:rPr>
          <w:rFonts w:ascii="Times New Roman" w:hAnsi="Times New Roman" w:cs="Times New Roman"/>
        </w:rPr>
        <w:t>Dan asked if there were any things we de</w:t>
      </w:r>
      <w:r w:rsidR="00526D0C">
        <w:rPr>
          <w:rFonts w:ascii="Times New Roman" w:hAnsi="Times New Roman" w:cs="Times New Roman"/>
        </w:rPr>
        <w:t xml:space="preserve">cided were no longer needed in the </w:t>
      </w:r>
      <w:r w:rsidRPr="00526D0C">
        <w:rPr>
          <w:rFonts w:ascii="Times New Roman" w:hAnsi="Times New Roman" w:cs="Times New Roman"/>
        </w:rPr>
        <w:t>CEDS from past ones?</w:t>
      </w:r>
    </w:p>
    <w:p w:rsidR="00B76202" w:rsidRPr="00526D0C" w:rsidRDefault="00B76202" w:rsidP="00B76202">
      <w:pPr>
        <w:pStyle w:val="TableParagraph"/>
        <w:numPr>
          <w:ilvl w:val="2"/>
          <w:numId w:val="3"/>
        </w:numPr>
        <w:spacing w:before="120"/>
        <w:rPr>
          <w:rFonts w:ascii="Times New Roman" w:hAnsi="Times New Roman" w:cs="Times New Roman"/>
        </w:rPr>
      </w:pPr>
      <w:r w:rsidRPr="00526D0C">
        <w:rPr>
          <w:rFonts w:ascii="Times New Roman" w:hAnsi="Times New Roman" w:cs="Times New Roman"/>
        </w:rPr>
        <w:t>Jacy said yes, there were a few things that weren’t as necessary. Some things didn’t fit with EDA’s priorities.</w:t>
      </w:r>
    </w:p>
    <w:p w:rsidR="00B76202" w:rsidRPr="00526D0C" w:rsidRDefault="00B76202" w:rsidP="002D369C">
      <w:pPr>
        <w:pStyle w:val="TableParagraph"/>
        <w:numPr>
          <w:ilvl w:val="1"/>
          <w:numId w:val="3"/>
        </w:numPr>
        <w:rPr>
          <w:rFonts w:ascii="Times New Roman" w:hAnsi="Times New Roman" w:cs="Times New Roman"/>
        </w:rPr>
      </w:pPr>
      <w:r w:rsidRPr="00526D0C">
        <w:rPr>
          <w:rFonts w:ascii="Times New Roman" w:hAnsi="Times New Roman" w:cs="Times New Roman"/>
        </w:rPr>
        <w:t>Dan: Anything that needs extra help?</w:t>
      </w:r>
    </w:p>
    <w:p w:rsidR="00B76202" w:rsidRPr="00526D0C" w:rsidRDefault="00B76202" w:rsidP="002D369C">
      <w:pPr>
        <w:pStyle w:val="TableParagraph"/>
        <w:numPr>
          <w:ilvl w:val="2"/>
          <w:numId w:val="3"/>
        </w:numPr>
        <w:rPr>
          <w:rFonts w:ascii="Times New Roman" w:hAnsi="Times New Roman" w:cs="Times New Roman"/>
        </w:rPr>
      </w:pPr>
      <w:r w:rsidRPr="00526D0C">
        <w:rPr>
          <w:rFonts w:ascii="Times New Roman" w:hAnsi="Times New Roman" w:cs="Times New Roman"/>
        </w:rPr>
        <w:t xml:space="preserve">Jacy said EDA </w:t>
      </w:r>
      <w:r w:rsidR="00526D0C">
        <w:rPr>
          <w:rFonts w:ascii="Times New Roman" w:hAnsi="Times New Roman" w:cs="Times New Roman"/>
        </w:rPr>
        <w:t>is accentuating environmentally-</w:t>
      </w:r>
      <w:r w:rsidRPr="00526D0C">
        <w:rPr>
          <w:rFonts w:ascii="Times New Roman" w:hAnsi="Times New Roman" w:cs="Times New Roman"/>
        </w:rPr>
        <w:t>sustainable development.</w:t>
      </w:r>
    </w:p>
    <w:p w:rsidR="003C0F43" w:rsidRDefault="00B76202" w:rsidP="002D369C">
      <w:pPr>
        <w:pStyle w:val="TableParagraph"/>
        <w:numPr>
          <w:ilvl w:val="2"/>
          <w:numId w:val="3"/>
        </w:numPr>
        <w:rPr>
          <w:rFonts w:ascii="Times New Roman" w:hAnsi="Times New Roman" w:cs="Times New Roman"/>
        </w:rPr>
      </w:pPr>
      <w:r w:rsidRPr="00526D0C">
        <w:rPr>
          <w:rFonts w:ascii="Times New Roman" w:hAnsi="Times New Roman" w:cs="Times New Roman"/>
        </w:rPr>
        <w:t>Dan said it looks like we’ve done a very comprehensive effort on goals moving forward.</w:t>
      </w:r>
    </w:p>
    <w:p w:rsidR="002D369C" w:rsidRPr="002D369C" w:rsidRDefault="002D369C" w:rsidP="002D369C">
      <w:pPr>
        <w:pStyle w:val="TableParagraph"/>
        <w:ind w:left="1907"/>
        <w:rPr>
          <w:rFonts w:ascii="Times New Roman" w:hAnsi="Times New Roman" w:cs="Times New Roman"/>
        </w:rPr>
      </w:pPr>
    </w:p>
    <w:p w:rsidR="003C0F43" w:rsidRPr="003C0F43" w:rsidRDefault="003C0F43" w:rsidP="002D369C">
      <w:pPr>
        <w:rPr>
          <w:rFonts w:ascii="Times New Roman" w:hAnsi="Times New Roman" w:cs="Times New Roman"/>
          <w:b/>
        </w:rPr>
      </w:pPr>
      <w:r w:rsidRPr="003C0F43">
        <w:rPr>
          <w:rFonts w:ascii="Times New Roman" w:hAnsi="Times New Roman" w:cs="Times New Roman"/>
          <w:b/>
        </w:rPr>
        <w:lastRenderedPageBreak/>
        <w:t>USDA Signature (Jacy)</w:t>
      </w:r>
      <w:r>
        <w:rPr>
          <w:rFonts w:ascii="Times New Roman" w:hAnsi="Times New Roman" w:cs="Times New Roman"/>
          <w:b/>
        </w:rPr>
        <w:t xml:space="preserve"> - ACTION</w:t>
      </w:r>
    </w:p>
    <w:p w:rsidR="003C0F43" w:rsidRPr="00526D0C" w:rsidRDefault="003C0F43" w:rsidP="003C0F43">
      <w:pPr>
        <w:pStyle w:val="ListParagraph"/>
        <w:numPr>
          <w:ilvl w:val="0"/>
          <w:numId w:val="3"/>
        </w:numPr>
        <w:rPr>
          <w:rFonts w:ascii="Times New Roman" w:hAnsi="Times New Roman" w:cs="Times New Roman"/>
        </w:rPr>
      </w:pPr>
      <w:r w:rsidRPr="00526D0C">
        <w:rPr>
          <w:rFonts w:ascii="Times New Roman" w:hAnsi="Times New Roman" w:cs="Times New Roman"/>
        </w:rPr>
        <w:t>Working on RCDI grant for Big Horn County and have many documents to sign. So far Joel has had to sign all that paperwork.</w:t>
      </w:r>
    </w:p>
    <w:p w:rsidR="003C0F43" w:rsidRPr="00526D0C" w:rsidRDefault="003C0F43" w:rsidP="003C0F43">
      <w:pPr>
        <w:pStyle w:val="ListParagraph"/>
        <w:numPr>
          <w:ilvl w:val="0"/>
          <w:numId w:val="3"/>
        </w:numPr>
        <w:rPr>
          <w:rFonts w:ascii="Times New Roman" w:hAnsi="Times New Roman" w:cs="Times New Roman"/>
        </w:rPr>
      </w:pPr>
      <w:r w:rsidRPr="00526D0C">
        <w:rPr>
          <w:rFonts w:ascii="Times New Roman" w:hAnsi="Times New Roman" w:cs="Times New Roman"/>
        </w:rPr>
        <w:t xml:space="preserve">Asking board to approve that Jacy be able to sign </w:t>
      </w:r>
      <w:r w:rsidR="00526D0C">
        <w:rPr>
          <w:rFonts w:ascii="Times New Roman" w:hAnsi="Times New Roman" w:cs="Times New Roman"/>
        </w:rPr>
        <w:t>paperwork</w:t>
      </w:r>
      <w:r w:rsidRPr="00526D0C">
        <w:rPr>
          <w:rFonts w:ascii="Times New Roman" w:hAnsi="Times New Roman" w:cs="Times New Roman"/>
        </w:rPr>
        <w:t xml:space="preserve"> for the grant, so she doesn’t have to hunt down Joel every time.</w:t>
      </w:r>
    </w:p>
    <w:p w:rsidR="003C0F43" w:rsidRPr="002D369C" w:rsidRDefault="003C0F43" w:rsidP="003C0F43">
      <w:pPr>
        <w:pStyle w:val="ListParagraph"/>
        <w:numPr>
          <w:ilvl w:val="0"/>
          <w:numId w:val="3"/>
        </w:numPr>
        <w:rPr>
          <w:rFonts w:ascii="Times New Roman" w:hAnsi="Times New Roman" w:cs="Times New Roman"/>
          <w:b/>
        </w:rPr>
      </w:pPr>
      <w:r w:rsidRPr="002D369C">
        <w:rPr>
          <w:rFonts w:ascii="Times New Roman" w:hAnsi="Times New Roman" w:cs="Times New Roman"/>
          <w:b/>
        </w:rPr>
        <w:t>Holly Higgins motioned to allow Jacy to sign the paperwork, Danny seconded, motion carried.</w:t>
      </w:r>
      <w:r w:rsidRPr="002D369C">
        <w:rPr>
          <w:rFonts w:cstheme="minorHAnsi"/>
          <w:b/>
        </w:rPr>
        <w:t xml:space="preserve">       </w:t>
      </w:r>
    </w:p>
    <w:p w:rsidR="003C0F43" w:rsidRPr="00940197" w:rsidRDefault="003C0F43" w:rsidP="003C0F43">
      <w:pPr>
        <w:rPr>
          <w:rFonts w:cstheme="minorHAnsi"/>
          <w:b/>
        </w:rPr>
      </w:pPr>
    </w:p>
    <w:p w:rsidR="00526D0C" w:rsidRDefault="003C0F43" w:rsidP="00526D0C">
      <w:pPr>
        <w:rPr>
          <w:rFonts w:ascii="Times New Roman" w:hAnsi="Times New Roman" w:cs="Times New Roman"/>
          <w:b/>
          <w:u w:val="single"/>
        </w:rPr>
      </w:pPr>
      <w:r w:rsidRPr="00A80B33">
        <w:rPr>
          <w:rFonts w:ascii="Times New Roman" w:hAnsi="Times New Roman" w:cs="Times New Roman"/>
          <w:b/>
          <w:u w:val="single"/>
        </w:rPr>
        <w:t>Staff Re</w:t>
      </w:r>
      <w:r w:rsidR="00A80B33">
        <w:rPr>
          <w:rFonts w:ascii="Times New Roman" w:hAnsi="Times New Roman" w:cs="Times New Roman"/>
          <w:b/>
          <w:u w:val="single"/>
        </w:rPr>
        <w:t>ports – Program/Project updates</w:t>
      </w:r>
    </w:p>
    <w:p w:rsidR="003C0F43" w:rsidRPr="00526D0C" w:rsidRDefault="003C0F43" w:rsidP="00526D0C">
      <w:pPr>
        <w:rPr>
          <w:rFonts w:ascii="Times New Roman" w:hAnsi="Times New Roman" w:cs="Times New Roman"/>
          <w:b/>
          <w:u w:val="single"/>
        </w:rPr>
      </w:pPr>
      <w:r w:rsidRPr="00A80B33">
        <w:rPr>
          <w:rFonts w:ascii="Times New Roman" w:hAnsi="Times New Roman" w:cs="Times New Roman"/>
          <w:b/>
        </w:rPr>
        <w:t>Food/Ag Program – Joel Bertolino</w:t>
      </w:r>
    </w:p>
    <w:p w:rsidR="00A80B33" w:rsidRPr="00526D0C" w:rsidRDefault="00A80B33" w:rsidP="00526D0C">
      <w:pPr>
        <w:pStyle w:val="ListParagraph"/>
        <w:numPr>
          <w:ilvl w:val="0"/>
          <w:numId w:val="3"/>
        </w:numPr>
        <w:spacing w:after="0" w:line="240" w:lineRule="auto"/>
        <w:rPr>
          <w:rFonts w:ascii="Times New Roman" w:hAnsi="Times New Roman" w:cs="Times New Roman"/>
        </w:rPr>
      </w:pPr>
      <w:r w:rsidRPr="00526D0C">
        <w:rPr>
          <w:rFonts w:ascii="Times New Roman" w:hAnsi="Times New Roman" w:cs="Times New Roman"/>
        </w:rPr>
        <w:t>Brief overview of projects</w:t>
      </w:r>
      <w:r w:rsidR="00526D0C">
        <w:rPr>
          <w:rFonts w:ascii="Times New Roman" w:hAnsi="Times New Roman" w:cs="Times New Roman"/>
        </w:rPr>
        <w:t xml:space="preserve">. </w:t>
      </w:r>
      <w:r w:rsidRPr="00526D0C">
        <w:rPr>
          <w:rFonts w:ascii="Times New Roman" w:hAnsi="Times New Roman" w:cs="Times New Roman"/>
        </w:rPr>
        <w:t>Working primarily on outreach</w:t>
      </w:r>
      <w:r w:rsidR="00526D0C">
        <w:rPr>
          <w:rFonts w:ascii="Times New Roman" w:hAnsi="Times New Roman" w:cs="Times New Roman"/>
        </w:rPr>
        <w:t>.</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Visited New England Chowder Co again</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Visited Swanky Roots with Kayla and Lorene</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Wilcoxson</w:t>
      </w:r>
      <w:r w:rsidR="00526D0C">
        <w:rPr>
          <w:rFonts w:ascii="Times New Roman" w:hAnsi="Times New Roman" w:cs="Times New Roman"/>
        </w:rPr>
        <w:t>’</w:t>
      </w:r>
      <w:r w:rsidRPr="00526D0C">
        <w:rPr>
          <w:rFonts w:ascii="Times New Roman" w:hAnsi="Times New Roman" w:cs="Times New Roman"/>
        </w:rPr>
        <w:t>s – get all products from</w:t>
      </w:r>
      <w:r w:rsidR="00A66E68">
        <w:rPr>
          <w:rFonts w:ascii="Times New Roman" w:hAnsi="Times New Roman" w:cs="Times New Roman"/>
        </w:rPr>
        <w:t xml:space="preserve"> Gallatin Valley. </w:t>
      </w:r>
      <w:r w:rsidR="00526D0C">
        <w:rPr>
          <w:rFonts w:ascii="Times New Roman" w:hAnsi="Times New Roman" w:cs="Times New Roman"/>
        </w:rPr>
        <w:t>They say the r</w:t>
      </w:r>
      <w:r w:rsidRPr="00526D0C">
        <w:rPr>
          <w:rFonts w:ascii="Times New Roman" w:hAnsi="Times New Roman" w:cs="Times New Roman"/>
        </w:rPr>
        <w:t>eal show is in their Livingston facility, but it was neat to see</w:t>
      </w:r>
      <w:r w:rsidR="00526D0C">
        <w:rPr>
          <w:rFonts w:ascii="Times New Roman" w:hAnsi="Times New Roman" w:cs="Times New Roman"/>
        </w:rPr>
        <w:t xml:space="preserve"> the Billings one, too.</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Hoping to visit Primitive Meats in the fall – they are too busy right now</w:t>
      </w:r>
      <w:r w:rsidR="00526D0C">
        <w:rPr>
          <w:rFonts w:ascii="Times New Roman" w:hAnsi="Times New Roman" w:cs="Times New Roman"/>
        </w:rPr>
        <w:t>.</w:t>
      </w:r>
    </w:p>
    <w:p w:rsidR="00A80B33" w:rsidRPr="00526D0C" w:rsidRDefault="00526D0C" w:rsidP="00A80B3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Hoping to visit Cory – Mus</w:t>
      </w:r>
      <w:r w:rsidR="00A80B33" w:rsidRPr="00526D0C">
        <w:rPr>
          <w:rFonts w:ascii="Times New Roman" w:hAnsi="Times New Roman" w:cs="Times New Roman"/>
        </w:rPr>
        <w:t>hroom project</w:t>
      </w:r>
    </w:p>
    <w:p w:rsidR="00A80B33" w:rsidRPr="00526D0C" w:rsidRDefault="00A80B33" w:rsidP="00A80B33">
      <w:pPr>
        <w:pStyle w:val="ListParagraph"/>
        <w:numPr>
          <w:ilvl w:val="0"/>
          <w:numId w:val="3"/>
        </w:numPr>
        <w:spacing w:after="0" w:line="240" w:lineRule="auto"/>
        <w:rPr>
          <w:rFonts w:ascii="Times New Roman" w:hAnsi="Times New Roman" w:cs="Times New Roman"/>
        </w:rPr>
      </w:pPr>
      <w:r w:rsidRPr="00526D0C">
        <w:rPr>
          <w:rFonts w:ascii="Times New Roman" w:hAnsi="Times New Roman" w:cs="Times New Roman"/>
        </w:rPr>
        <w:t xml:space="preserve">Getting numerous calls on GTA </w:t>
      </w:r>
      <w:r w:rsidR="00AF56ED">
        <w:rPr>
          <w:rFonts w:ascii="Times New Roman" w:hAnsi="Times New Roman" w:cs="Times New Roman"/>
        </w:rPr>
        <w:t xml:space="preserve">(Growth Through Ag) </w:t>
      </w:r>
      <w:r w:rsidRPr="00526D0C">
        <w:rPr>
          <w:rFonts w:ascii="Times New Roman" w:hAnsi="Times New Roman" w:cs="Times New Roman"/>
        </w:rPr>
        <w:t>grants</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GTA hasn’t updated website yet</w:t>
      </w:r>
    </w:p>
    <w:p w:rsidR="00A80B33" w:rsidRPr="00526D0C" w:rsidRDefault="00AF56ED" w:rsidP="00A80B3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FADC originated in 2003. The goal was to c</w:t>
      </w:r>
      <w:r w:rsidR="00A80B33" w:rsidRPr="00526D0C">
        <w:rPr>
          <w:rFonts w:ascii="Times New Roman" w:hAnsi="Times New Roman" w:cs="Times New Roman"/>
        </w:rPr>
        <w:t xml:space="preserve">apture more dollars in state to add value to our commodities. Funding was from </w:t>
      </w:r>
      <w:r>
        <w:rPr>
          <w:rFonts w:ascii="Times New Roman" w:hAnsi="Times New Roman" w:cs="Times New Roman"/>
        </w:rPr>
        <w:t xml:space="preserve">a </w:t>
      </w:r>
      <w:r w:rsidR="00A80B33" w:rsidRPr="00526D0C">
        <w:rPr>
          <w:rFonts w:ascii="Times New Roman" w:hAnsi="Times New Roman" w:cs="Times New Roman"/>
        </w:rPr>
        <w:t xml:space="preserve">federal source, went through MSU, then to 4 centers that received funding. Expired after 3 years and </w:t>
      </w:r>
      <w:r>
        <w:rPr>
          <w:rFonts w:ascii="Times New Roman" w:hAnsi="Times New Roman" w:cs="Times New Roman"/>
        </w:rPr>
        <w:t xml:space="preserve">the </w:t>
      </w:r>
      <w:r w:rsidR="00A80B33" w:rsidRPr="00526D0C">
        <w:rPr>
          <w:rFonts w:ascii="Times New Roman" w:hAnsi="Times New Roman" w:cs="Times New Roman"/>
        </w:rPr>
        <w:t xml:space="preserve">new governor applied for </w:t>
      </w:r>
      <w:r>
        <w:rPr>
          <w:rFonts w:ascii="Times New Roman" w:hAnsi="Times New Roman" w:cs="Times New Roman"/>
        </w:rPr>
        <w:t xml:space="preserve">a </w:t>
      </w:r>
      <w:r w:rsidR="00A66E68">
        <w:rPr>
          <w:rFonts w:ascii="Times New Roman" w:hAnsi="Times New Roman" w:cs="Times New Roman"/>
        </w:rPr>
        <w:t xml:space="preserve">new grant. Called them Bioproduct Innovation Centers. </w:t>
      </w:r>
      <w:r w:rsidR="00A80B33" w:rsidRPr="00526D0C">
        <w:rPr>
          <w:rFonts w:ascii="Times New Roman" w:hAnsi="Times New Roman" w:cs="Times New Roman"/>
        </w:rPr>
        <w:t>When that expired, went to State and got tempor</w:t>
      </w:r>
      <w:r>
        <w:rPr>
          <w:rFonts w:ascii="Times New Roman" w:hAnsi="Times New Roman" w:cs="Times New Roman"/>
        </w:rPr>
        <w:t>ary funding through state legis</w:t>
      </w:r>
      <w:r w:rsidR="00A80B33" w:rsidRPr="00526D0C">
        <w:rPr>
          <w:rFonts w:ascii="Times New Roman" w:hAnsi="Times New Roman" w:cs="Times New Roman"/>
        </w:rPr>
        <w:t>lature for a couple cycles. Expanded to 6 centers, then 8, and now last cycle one more was added for a current total of 9.</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Great program. Need stable source to fu</w:t>
      </w:r>
      <w:r w:rsidR="00AF56ED">
        <w:rPr>
          <w:rFonts w:ascii="Times New Roman" w:hAnsi="Times New Roman" w:cs="Times New Roman"/>
        </w:rPr>
        <w:t>nd them equitably or not.</w:t>
      </w:r>
    </w:p>
    <w:p w:rsidR="00A80B33" w:rsidRPr="00526D0C" w:rsidRDefault="00AF56ED" w:rsidP="00A80B3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Focus</w:t>
      </w:r>
      <w:r w:rsidR="00A80B33" w:rsidRPr="00526D0C">
        <w:rPr>
          <w:rFonts w:ascii="Times New Roman" w:hAnsi="Times New Roman" w:cs="Times New Roman"/>
        </w:rPr>
        <w:t xml:space="preserve">: provide </w:t>
      </w:r>
      <w:r>
        <w:rPr>
          <w:rFonts w:ascii="Times New Roman" w:hAnsi="Times New Roman" w:cs="Times New Roman"/>
        </w:rPr>
        <w:t>technical assistance</w:t>
      </w:r>
      <w:r w:rsidR="00A80B33" w:rsidRPr="00526D0C">
        <w:rPr>
          <w:rFonts w:ascii="Times New Roman" w:hAnsi="Times New Roman" w:cs="Times New Roman"/>
        </w:rPr>
        <w:t xml:space="preserve"> and funding to startup, value-added businesses and growing existing businesses.</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Value-added: anytime you add value to a commodity, it can be considered value-added.</w:t>
      </w:r>
    </w:p>
    <w:p w:rsidR="00A80B33" w:rsidRPr="00526D0C" w:rsidRDefault="00A80B33" w:rsidP="00A80B33">
      <w:pPr>
        <w:pStyle w:val="ListParagraph"/>
        <w:numPr>
          <w:ilvl w:val="1"/>
          <w:numId w:val="3"/>
        </w:numPr>
        <w:spacing w:after="0" w:line="240" w:lineRule="auto"/>
        <w:rPr>
          <w:rFonts w:ascii="Times New Roman" w:hAnsi="Times New Roman" w:cs="Times New Roman"/>
        </w:rPr>
      </w:pPr>
      <w:r w:rsidRPr="00526D0C">
        <w:rPr>
          <w:rFonts w:ascii="Times New Roman" w:hAnsi="Times New Roman" w:cs="Times New Roman"/>
        </w:rPr>
        <w:t>Ryan: MT is great at value-added. Food security is an important current/future topic, between Russia/Ukraine food battles. Increasing our food security is important, and anything that can support that is a positive. Please take that back to our legislators. Lots of work to be done, but the budget goes down and we could use more personnel.</w:t>
      </w:r>
      <w:r w:rsidR="006D5EB3" w:rsidRPr="00526D0C">
        <w:rPr>
          <w:rFonts w:ascii="Times New Roman" w:hAnsi="Times New Roman" w:cs="Times New Roman"/>
        </w:rPr>
        <w:t xml:space="preserve"> </w:t>
      </w:r>
    </w:p>
    <w:p w:rsidR="006D5EB3" w:rsidRPr="00526D0C" w:rsidRDefault="006D5EB3" w:rsidP="006D5EB3">
      <w:pPr>
        <w:pStyle w:val="ListParagraph"/>
        <w:numPr>
          <w:ilvl w:val="2"/>
          <w:numId w:val="3"/>
        </w:numPr>
        <w:spacing w:after="0" w:line="240" w:lineRule="auto"/>
        <w:rPr>
          <w:rFonts w:ascii="Times New Roman" w:hAnsi="Times New Roman" w:cs="Times New Roman"/>
        </w:rPr>
      </w:pPr>
      <w:r w:rsidRPr="00526D0C">
        <w:rPr>
          <w:rFonts w:ascii="Times New Roman" w:hAnsi="Times New Roman" w:cs="Times New Roman"/>
        </w:rPr>
        <w:t>Tory: We were chatting with Loriann</w:t>
      </w:r>
      <w:r w:rsidR="00AF56ED">
        <w:rPr>
          <w:rFonts w:ascii="Times New Roman" w:hAnsi="Times New Roman" w:cs="Times New Roman"/>
        </w:rPr>
        <w:t xml:space="preserve">e Burhop of Montana Food Bank Network.  Our office </w:t>
      </w:r>
      <w:r w:rsidRPr="00526D0C">
        <w:rPr>
          <w:rFonts w:ascii="Times New Roman" w:hAnsi="Times New Roman" w:cs="Times New Roman"/>
        </w:rPr>
        <w:t>is looking at ways to promote food security.</w:t>
      </w:r>
    </w:p>
    <w:p w:rsidR="006D5EB3" w:rsidRPr="00526D0C" w:rsidRDefault="006D5EB3" w:rsidP="006D5EB3">
      <w:pPr>
        <w:pStyle w:val="ListParagraph"/>
        <w:numPr>
          <w:ilvl w:val="3"/>
          <w:numId w:val="3"/>
        </w:numPr>
        <w:spacing w:after="0" w:line="240" w:lineRule="auto"/>
        <w:rPr>
          <w:rFonts w:ascii="Times New Roman" w:hAnsi="Times New Roman" w:cs="Times New Roman"/>
        </w:rPr>
      </w:pPr>
      <w:r w:rsidRPr="00526D0C">
        <w:rPr>
          <w:rFonts w:ascii="Times New Roman" w:hAnsi="Times New Roman" w:cs="Times New Roman"/>
        </w:rPr>
        <w:t>Ryan: Instead of saying there is the right amount of money going around, they fight each other over it. A couple million dollars would go a long way in Montana.</w:t>
      </w:r>
    </w:p>
    <w:p w:rsidR="006D5EB3" w:rsidRPr="00526D0C" w:rsidRDefault="006D5EB3" w:rsidP="006D5EB3">
      <w:pPr>
        <w:pStyle w:val="ListParagraph"/>
        <w:numPr>
          <w:ilvl w:val="3"/>
          <w:numId w:val="3"/>
        </w:numPr>
        <w:spacing w:after="0" w:line="240" w:lineRule="auto"/>
        <w:rPr>
          <w:rFonts w:ascii="Times New Roman" w:hAnsi="Times New Roman" w:cs="Times New Roman"/>
        </w:rPr>
      </w:pPr>
      <w:r w:rsidRPr="00526D0C">
        <w:rPr>
          <w:rFonts w:ascii="Times New Roman" w:hAnsi="Times New Roman" w:cs="Times New Roman"/>
        </w:rPr>
        <w:t>Josiah: China is a big piece of the food security issue, too.</w:t>
      </w:r>
    </w:p>
    <w:p w:rsidR="006D5EB3" w:rsidRPr="00526D0C" w:rsidRDefault="006D5EB3" w:rsidP="006D5EB3">
      <w:pPr>
        <w:pStyle w:val="ListParagraph"/>
        <w:numPr>
          <w:ilvl w:val="3"/>
          <w:numId w:val="3"/>
        </w:numPr>
        <w:spacing w:after="0" w:line="240" w:lineRule="auto"/>
        <w:rPr>
          <w:rFonts w:ascii="Times New Roman" w:hAnsi="Times New Roman" w:cs="Times New Roman"/>
        </w:rPr>
      </w:pPr>
      <w:r w:rsidRPr="00526D0C">
        <w:rPr>
          <w:rFonts w:ascii="Times New Roman" w:hAnsi="Times New Roman" w:cs="Times New Roman"/>
        </w:rPr>
        <w:t>Danny: Just the fact of what our climate is, our food systems are insecure. Monta</w:t>
      </w:r>
      <w:r w:rsidR="00AF56ED">
        <w:rPr>
          <w:rFonts w:ascii="Times New Roman" w:hAnsi="Times New Roman" w:cs="Times New Roman"/>
        </w:rPr>
        <w:t>na (and much of the US) is unable to grow many crops.</w:t>
      </w:r>
    </w:p>
    <w:p w:rsidR="006D5EB3" w:rsidRPr="00526D0C" w:rsidRDefault="006D5EB3" w:rsidP="006D5EB3">
      <w:pPr>
        <w:pStyle w:val="ListParagraph"/>
        <w:numPr>
          <w:ilvl w:val="3"/>
          <w:numId w:val="3"/>
        </w:numPr>
        <w:spacing w:after="0" w:line="240" w:lineRule="auto"/>
        <w:rPr>
          <w:rFonts w:ascii="Times New Roman" w:hAnsi="Times New Roman" w:cs="Times New Roman"/>
        </w:rPr>
      </w:pPr>
      <w:r w:rsidRPr="00526D0C">
        <w:rPr>
          <w:rFonts w:ascii="Times New Roman" w:hAnsi="Times New Roman" w:cs="Times New Roman"/>
        </w:rPr>
        <w:t xml:space="preserve">Ryan: Fires, flooding, other natural disasters come into play. Pandemics – there is food but no one to get it around the country. That’s why FADCs are so important. </w:t>
      </w:r>
    </w:p>
    <w:p w:rsidR="006D5EB3" w:rsidRPr="00526D0C" w:rsidRDefault="006D5EB3" w:rsidP="006D5EB3">
      <w:pPr>
        <w:pStyle w:val="ListParagraph"/>
        <w:numPr>
          <w:ilvl w:val="3"/>
          <w:numId w:val="3"/>
        </w:numPr>
        <w:spacing w:after="0" w:line="240" w:lineRule="auto"/>
        <w:rPr>
          <w:rFonts w:ascii="Times New Roman" w:hAnsi="Times New Roman" w:cs="Times New Roman"/>
        </w:rPr>
      </w:pPr>
      <w:r w:rsidRPr="00526D0C">
        <w:rPr>
          <w:rFonts w:ascii="Times New Roman" w:hAnsi="Times New Roman" w:cs="Times New Roman"/>
        </w:rPr>
        <w:t>Jacy: Meat-processing improvements are one of our CEDS responsive measures. Montana increased local meat-processing by 50% since 2020.</w:t>
      </w:r>
    </w:p>
    <w:p w:rsidR="006D5EB3" w:rsidRPr="00526D0C" w:rsidRDefault="006D5EB3" w:rsidP="006D5EB3">
      <w:pPr>
        <w:spacing w:after="0" w:line="240" w:lineRule="auto"/>
        <w:rPr>
          <w:rFonts w:ascii="Times New Roman" w:hAnsi="Times New Roman" w:cs="Times New Roman"/>
        </w:rPr>
      </w:pPr>
    </w:p>
    <w:p w:rsidR="003C0F43" w:rsidRDefault="003C0F43" w:rsidP="00A80B33">
      <w:pPr>
        <w:spacing w:after="0" w:line="240" w:lineRule="auto"/>
        <w:ind w:firstLine="360"/>
        <w:rPr>
          <w:rFonts w:ascii="Times New Roman" w:hAnsi="Times New Roman" w:cs="Times New Roman"/>
          <w:b/>
        </w:rPr>
      </w:pPr>
      <w:r w:rsidRPr="00A80B33">
        <w:rPr>
          <w:rFonts w:ascii="Times New Roman" w:hAnsi="Times New Roman" w:cs="Times New Roman"/>
          <w:b/>
        </w:rPr>
        <w:lastRenderedPageBreak/>
        <w:t>Revolving Loan Fund – Nan Knight</w:t>
      </w:r>
    </w:p>
    <w:p w:rsidR="006D5EB3" w:rsidRPr="00905F23" w:rsidRDefault="00905F23" w:rsidP="006D5EB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RLF provides</w:t>
      </w:r>
      <w:r w:rsidR="006D5EB3" w:rsidRPr="00905F23">
        <w:rPr>
          <w:rFonts w:ascii="Times New Roman" w:hAnsi="Times New Roman" w:cs="Times New Roman"/>
        </w:rPr>
        <w:t xml:space="preserve"> financial assistance to businesses.</w:t>
      </w:r>
    </w:p>
    <w:p w:rsidR="006D5EB3" w:rsidRPr="00905F23" w:rsidRDefault="006D5EB3" w:rsidP="006D5EB3">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 xml:space="preserve">Started in mid-90s with EDA funds. Then BRCD got a Montana </w:t>
      </w:r>
      <w:r w:rsidR="00905F23">
        <w:rPr>
          <w:rFonts w:ascii="Times New Roman" w:hAnsi="Times New Roman" w:cs="Times New Roman"/>
        </w:rPr>
        <w:t>B</w:t>
      </w:r>
      <w:r w:rsidRPr="00905F23">
        <w:rPr>
          <w:rFonts w:ascii="Times New Roman" w:hAnsi="Times New Roman" w:cs="Times New Roman"/>
        </w:rPr>
        <w:t xml:space="preserve">oard of Investments loan and matched </w:t>
      </w:r>
      <w:r w:rsidR="00905F23">
        <w:rPr>
          <w:rFonts w:ascii="Times New Roman" w:hAnsi="Times New Roman" w:cs="Times New Roman"/>
        </w:rPr>
        <w:t xml:space="preserve">it </w:t>
      </w:r>
      <w:r w:rsidRPr="00905F23">
        <w:rPr>
          <w:rFonts w:ascii="Times New Roman" w:hAnsi="Times New Roman" w:cs="Times New Roman"/>
        </w:rPr>
        <w:t>with a USDA loan and began a loan from them (</w:t>
      </w:r>
      <w:r w:rsidR="00905F23">
        <w:rPr>
          <w:rFonts w:ascii="Times New Roman" w:hAnsi="Times New Roman" w:cs="Times New Roman"/>
        </w:rPr>
        <w:t>$</w:t>
      </w:r>
      <w:r w:rsidRPr="00905F23">
        <w:rPr>
          <w:rFonts w:ascii="Times New Roman" w:hAnsi="Times New Roman" w:cs="Times New Roman"/>
        </w:rPr>
        <w:t>1 million total) = IRP funds</w:t>
      </w:r>
    </w:p>
    <w:p w:rsidR="006D5EB3" w:rsidRPr="00905F23" w:rsidRDefault="00905F23" w:rsidP="006D5EB3">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CDBG (Community</w:t>
      </w:r>
      <w:r w:rsidR="006D5EB3" w:rsidRPr="00905F23">
        <w:rPr>
          <w:rFonts w:ascii="Times New Roman" w:hAnsi="Times New Roman" w:cs="Times New Roman"/>
        </w:rPr>
        <w:t xml:space="preserve"> Dev</w:t>
      </w:r>
      <w:r>
        <w:rPr>
          <w:rFonts w:ascii="Times New Roman" w:hAnsi="Times New Roman" w:cs="Times New Roman"/>
        </w:rPr>
        <w:t>elopment</w:t>
      </w:r>
      <w:r w:rsidR="006D5EB3" w:rsidRPr="00905F23">
        <w:rPr>
          <w:rFonts w:ascii="Times New Roman" w:hAnsi="Times New Roman" w:cs="Times New Roman"/>
        </w:rPr>
        <w:t xml:space="preserve"> Block Grant): applied for loans through State, and we would manage </w:t>
      </w:r>
      <w:r>
        <w:rPr>
          <w:rFonts w:ascii="Times New Roman" w:hAnsi="Times New Roman" w:cs="Times New Roman"/>
        </w:rPr>
        <w:t xml:space="preserve">them </w:t>
      </w:r>
      <w:r w:rsidR="006D5EB3" w:rsidRPr="00905F23">
        <w:rPr>
          <w:rFonts w:ascii="Times New Roman" w:hAnsi="Times New Roman" w:cs="Times New Roman"/>
        </w:rPr>
        <w:t>in our area. Program no longer exists like it was originally set up.</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Nan can work directly with a business or indirectly. 1</w:t>
      </w:r>
      <w:r w:rsidRPr="00905F23">
        <w:rPr>
          <w:rFonts w:ascii="Times New Roman" w:hAnsi="Times New Roman" w:cs="Times New Roman"/>
          <w:vertAlign w:val="superscript"/>
        </w:rPr>
        <w:t>st</w:t>
      </w:r>
      <w:r w:rsidRPr="00905F23">
        <w:rPr>
          <w:rFonts w:ascii="Times New Roman" w:hAnsi="Times New Roman" w:cs="Times New Roman"/>
        </w:rPr>
        <w:t xml:space="preserve"> question is “Have you gone to a lender</w:t>
      </w:r>
      <w:r w:rsidR="00905F23">
        <w:rPr>
          <w:rFonts w:ascii="Times New Roman" w:hAnsi="Times New Roman" w:cs="Times New Roman"/>
        </w:rPr>
        <w:t>?</w:t>
      </w:r>
      <w:r w:rsidRPr="00905F23">
        <w:rPr>
          <w:rFonts w:ascii="Times New Roman" w:hAnsi="Times New Roman" w:cs="Times New Roman"/>
        </w:rPr>
        <w:t xml:space="preserve">” Must be denied by a bank </w:t>
      </w:r>
      <w:r w:rsidR="00905F23">
        <w:rPr>
          <w:rFonts w:ascii="Times New Roman" w:hAnsi="Times New Roman" w:cs="Times New Roman"/>
        </w:rPr>
        <w:t xml:space="preserve">in order </w:t>
      </w:r>
      <w:r w:rsidRPr="00905F23">
        <w:rPr>
          <w:rFonts w:ascii="Times New Roman" w:hAnsi="Times New Roman" w:cs="Times New Roman"/>
        </w:rPr>
        <w:t xml:space="preserve">to loan to someone. We work </w:t>
      </w:r>
      <w:r w:rsidRPr="00905F23">
        <w:rPr>
          <w:rFonts w:ascii="Times New Roman" w:hAnsi="Times New Roman" w:cs="Times New Roman"/>
          <w:i/>
        </w:rPr>
        <w:t>with</w:t>
      </w:r>
      <w:r w:rsidRPr="00905F23">
        <w:rPr>
          <w:rFonts w:ascii="Times New Roman" w:hAnsi="Times New Roman" w:cs="Times New Roman"/>
        </w:rPr>
        <w:t xml:space="preserve"> banks, not </w:t>
      </w:r>
      <w:r w:rsidRPr="00905F23">
        <w:rPr>
          <w:rFonts w:ascii="Times New Roman" w:hAnsi="Times New Roman" w:cs="Times New Roman"/>
          <w:i/>
        </w:rPr>
        <w:t>against</w:t>
      </w:r>
      <w:r w:rsidRPr="00905F23">
        <w:rPr>
          <w:rFonts w:ascii="Times New Roman" w:hAnsi="Times New Roman" w:cs="Times New Roman"/>
        </w:rPr>
        <w:t xml:space="preserve"> them. </w:t>
      </w:r>
      <w:r w:rsidR="00A75257">
        <w:rPr>
          <w:rFonts w:ascii="Times New Roman" w:hAnsi="Times New Roman" w:cs="Times New Roman"/>
        </w:rPr>
        <w:t>We require 10% down and we can assist the bank at any other percentage.</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 xml:space="preserve">Many times loans are for buildings </w:t>
      </w:r>
      <w:r w:rsidR="00905F23">
        <w:rPr>
          <w:rFonts w:ascii="Times New Roman" w:hAnsi="Times New Roman" w:cs="Times New Roman"/>
        </w:rPr>
        <w:t>or</w:t>
      </w:r>
      <w:r w:rsidRPr="00905F23">
        <w:rPr>
          <w:rFonts w:ascii="Times New Roman" w:hAnsi="Times New Roman" w:cs="Times New Roman"/>
        </w:rPr>
        <w:t xml:space="preserve"> equipment to start a business or renovate.</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If we are primary on the loan: We have a</w:t>
      </w:r>
      <w:r w:rsidR="00905F23">
        <w:rPr>
          <w:rFonts w:ascii="Times New Roman" w:hAnsi="Times New Roman" w:cs="Times New Roman"/>
        </w:rPr>
        <w:t>n</w:t>
      </w:r>
      <w:r w:rsidRPr="00905F23">
        <w:rPr>
          <w:rFonts w:ascii="Times New Roman" w:hAnsi="Times New Roman" w:cs="Times New Roman"/>
        </w:rPr>
        <w:t xml:space="preserve"> RLF committee with great experience and knowledge.</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We don’t have guidelines that typical banks have. We can be more flexible with their credit. Covid hurt a lot of people’s financials. It’s exciting to help people who couldn’t otherwise get loans.</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 xml:space="preserve">Nan is working very hard to find more funding for </w:t>
      </w:r>
      <w:r w:rsidR="00905F23">
        <w:rPr>
          <w:rFonts w:ascii="Times New Roman" w:hAnsi="Times New Roman" w:cs="Times New Roman"/>
        </w:rPr>
        <w:t xml:space="preserve">the </w:t>
      </w:r>
      <w:r w:rsidRPr="00905F23">
        <w:rPr>
          <w:rFonts w:ascii="Times New Roman" w:hAnsi="Times New Roman" w:cs="Times New Roman"/>
        </w:rPr>
        <w:t>RLF to keep helping businesses.</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 xml:space="preserve">Beartooth books – </w:t>
      </w:r>
      <w:r w:rsidR="00905F23">
        <w:rPr>
          <w:rFonts w:ascii="Times New Roman" w:hAnsi="Times New Roman" w:cs="Times New Roman"/>
        </w:rPr>
        <w:t>the other part of Nan’s job</w:t>
      </w:r>
    </w:p>
    <w:p w:rsidR="006D5EB3" w:rsidRPr="00905F23" w:rsidRDefault="006D5EB3" w:rsidP="006D5EB3">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 xml:space="preserve">Sometimes counties </w:t>
      </w:r>
      <w:r w:rsidRPr="00A75257">
        <w:rPr>
          <w:rFonts w:ascii="Times New Roman" w:hAnsi="Times New Roman" w:cs="Times New Roman"/>
        </w:rPr>
        <w:t xml:space="preserve">run funds through BRCD – </w:t>
      </w:r>
      <w:r w:rsidR="00905F23" w:rsidRPr="00A75257">
        <w:rPr>
          <w:rFonts w:ascii="Times New Roman" w:hAnsi="Times New Roman" w:cs="Times New Roman"/>
        </w:rPr>
        <w:t>this helps them because</w:t>
      </w:r>
      <w:r w:rsidRPr="00A75257">
        <w:rPr>
          <w:rFonts w:ascii="Times New Roman" w:hAnsi="Times New Roman" w:cs="Times New Roman"/>
        </w:rPr>
        <w:t xml:space="preserve"> they don’t have to cut checks, do the reporting, etc.</w:t>
      </w:r>
    </w:p>
    <w:p w:rsidR="00905F23" w:rsidRDefault="00905F23" w:rsidP="00905F23">
      <w:pPr>
        <w:spacing w:after="0" w:line="240" w:lineRule="auto"/>
        <w:rPr>
          <w:rFonts w:ascii="Times New Roman" w:hAnsi="Times New Roman" w:cs="Times New Roman"/>
        </w:rPr>
      </w:pPr>
    </w:p>
    <w:p w:rsidR="00905F23" w:rsidRPr="00905F23" w:rsidRDefault="00905F23" w:rsidP="00905F23">
      <w:pPr>
        <w:spacing w:after="0" w:line="240" w:lineRule="auto"/>
        <w:rPr>
          <w:rFonts w:ascii="Times New Roman" w:hAnsi="Times New Roman" w:cs="Times New Roman"/>
        </w:rPr>
      </w:pPr>
    </w:p>
    <w:p w:rsidR="003C0F43" w:rsidRDefault="003C0F43" w:rsidP="00A80B33">
      <w:pPr>
        <w:spacing w:after="0" w:line="240" w:lineRule="auto"/>
        <w:ind w:firstLine="360"/>
        <w:rPr>
          <w:rFonts w:ascii="Times New Roman" w:hAnsi="Times New Roman" w:cs="Times New Roman"/>
          <w:b/>
        </w:rPr>
      </w:pPr>
      <w:r w:rsidRPr="00A80B33">
        <w:rPr>
          <w:rFonts w:ascii="Times New Roman" w:hAnsi="Times New Roman" w:cs="Times New Roman"/>
          <w:b/>
        </w:rPr>
        <w:t>Economic Development/ CRDC – Jacy Head</w:t>
      </w:r>
    </w:p>
    <w:p w:rsidR="006D5EB3" w:rsidRPr="00905F23" w:rsidRDefault="006D5EB3" w:rsidP="006D5EB3">
      <w:pPr>
        <w:pStyle w:val="ListParagraph"/>
        <w:numPr>
          <w:ilvl w:val="1"/>
          <w:numId w:val="3"/>
        </w:numPr>
        <w:spacing w:after="0" w:line="240" w:lineRule="auto"/>
        <w:rPr>
          <w:rFonts w:ascii="Times New Roman" w:hAnsi="Times New Roman" w:cs="Times New Roman"/>
        </w:rPr>
      </w:pPr>
      <w:r w:rsidRPr="00905F23">
        <w:rPr>
          <w:rFonts w:ascii="Times New Roman" w:hAnsi="Times New Roman" w:cs="Times New Roman"/>
        </w:rPr>
        <w:t>2 designations</w:t>
      </w:r>
    </w:p>
    <w:p w:rsidR="006D5EB3" w:rsidRPr="00905F23" w:rsidRDefault="006D5EB3" w:rsidP="006D5EB3">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State</w:t>
      </w:r>
      <w:r w:rsidR="00C43A1A" w:rsidRPr="00905F23">
        <w:rPr>
          <w:rFonts w:ascii="Times New Roman" w:hAnsi="Times New Roman" w:cs="Times New Roman"/>
        </w:rPr>
        <w:t>-designated</w:t>
      </w:r>
      <w:r w:rsidRPr="00905F23">
        <w:rPr>
          <w:rFonts w:ascii="Times New Roman" w:hAnsi="Times New Roman" w:cs="Times New Roman"/>
        </w:rPr>
        <w:t xml:space="preserve"> C</w:t>
      </w:r>
      <w:r w:rsidR="00905F23">
        <w:rPr>
          <w:rFonts w:ascii="Times New Roman" w:hAnsi="Times New Roman" w:cs="Times New Roman"/>
        </w:rPr>
        <w:t>RDC (Certified Regional Development Corporation): Jacy is the facili</w:t>
      </w:r>
      <w:r w:rsidRPr="00905F23">
        <w:rPr>
          <w:rFonts w:ascii="Times New Roman" w:hAnsi="Times New Roman" w:cs="Times New Roman"/>
        </w:rPr>
        <w:t>tator for our region. Local strategic planning, developing economies, fostering collaboration</w:t>
      </w:r>
      <w:r w:rsidR="00905F23">
        <w:rPr>
          <w:rFonts w:ascii="Times New Roman" w:hAnsi="Times New Roman" w:cs="Times New Roman"/>
        </w:rPr>
        <w:t>.</w:t>
      </w:r>
    </w:p>
    <w:p w:rsidR="00C43A1A" w:rsidRPr="00905F23" w:rsidRDefault="00C43A1A" w:rsidP="00C43A1A">
      <w:pPr>
        <w:pStyle w:val="ListParagraph"/>
        <w:numPr>
          <w:ilvl w:val="3"/>
          <w:numId w:val="3"/>
        </w:numPr>
        <w:spacing w:after="0" w:line="240" w:lineRule="auto"/>
        <w:rPr>
          <w:rFonts w:ascii="Times New Roman" w:hAnsi="Times New Roman" w:cs="Times New Roman"/>
        </w:rPr>
      </w:pPr>
      <w:r w:rsidRPr="00905F23">
        <w:rPr>
          <w:rFonts w:ascii="Times New Roman" w:hAnsi="Times New Roman" w:cs="Times New Roman"/>
        </w:rPr>
        <w:t>To maintain</w:t>
      </w:r>
      <w:r w:rsidR="00905F23">
        <w:rPr>
          <w:rFonts w:ascii="Times New Roman" w:hAnsi="Times New Roman" w:cs="Times New Roman"/>
        </w:rPr>
        <w:t xml:space="preserve"> our designation</w:t>
      </w:r>
      <w:r w:rsidRPr="00905F23">
        <w:rPr>
          <w:rFonts w:ascii="Times New Roman" w:hAnsi="Times New Roman" w:cs="Times New Roman"/>
        </w:rPr>
        <w:t>: complete quarterly reports in order to withdraw our annual assistance (a little over $70,000/year for CRDC)</w:t>
      </w:r>
    </w:p>
    <w:p w:rsidR="00C43A1A" w:rsidRPr="00905F23" w:rsidRDefault="00C43A1A" w:rsidP="006D5EB3">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Economic Development District (</w:t>
      </w:r>
      <w:r w:rsidRPr="00905F23">
        <w:rPr>
          <w:rFonts w:ascii="Times New Roman" w:hAnsi="Times New Roman" w:cs="Times New Roman"/>
          <w:i/>
        </w:rPr>
        <w:t>federally</w:t>
      </w:r>
      <w:r w:rsidRPr="00905F23">
        <w:rPr>
          <w:rFonts w:ascii="Times New Roman" w:hAnsi="Times New Roman" w:cs="Times New Roman"/>
        </w:rPr>
        <w:t>-designated): Regional econo</w:t>
      </w:r>
      <w:r w:rsidR="002F311D">
        <w:rPr>
          <w:rFonts w:ascii="Times New Roman" w:hAnsi="Times New Roman" w:cs="Times New Roman"/>
        </w:rPr>
        <w:t xml:space="preserve">mic development. Helps leverage collaborative funds </w:t>
      </w:r>
      <w:r w:rsidRPr="00905F23">
        <w:rPr>
          <w:rFonts w:ascii="Times New Roman" w:hAnsi="Times New Roman" w:cs="Times New Roman"/>
        </w:rPr>
        <w:t>from public, private, tribal sectors.</w:t>
      </w:r>
    </w:p>
    <w:p w:rsidR="00C43A1A" w:rsidRPr="00905F23" w:rsidRDefault="00C43A1A" w:rsidP="00C43A1A">
      <w:pPr>
        <w:pStyle w:val="ListParagraph"/>
        <w:numPr>
          <w:ilvl w:val="3"/>
          <w:numId w:val="3"/>
        </w:numPr>
        <w:spacing w:after="0" w:line="240" w:lineRule="auto"/>
        <w:rPr>
          <w:rFonts w:ascii="Times New Roman" w:hAnsi="Times New Roman" w:cs="Times New Roman"/>
        </w:rPr>
      </w:pPr>
      <w:r w:rsidRPr="00905F23">
        <w:rPr>
          <w:rFonts w:ascii="Times New Roman" w:hAnsi="Times New Roman" w:cs="Times New Roman"/>
        </w:rPr>
        <w:t>Maintain: Report semi-annually (about $70,000/year)</w:t>
      </w:r>
    </w:p>
    <w:p w:rsidR="00C43A1A" w:rsidRPr="00905F23" w:rsidRDefault="00C43A1A" w:rsidP="00C43A1A">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Both provide value to our region. Majority of projects are business planning and community development.</w:t>
      </w:r>
    </w:p>
    <w:p w:rsidR="00C43A1A" w:rsidRPr="00905F23" w:rsidRDefault="00C43A1A" w:rsidP="00C43A1A">
      <w:pPr>
        <w:pStyle w:val="ListParagraph"/>
        <w:numPr>
          <w:ilvl w:val="2"/>
          <w:numId w:val="3"/>
        </w:numPr>
        <w:spacing w:after="0" w:line="240" w:lineRule="auto"/>
        <w:rPr>
          <w:rFonts w:ascii="Times New Roman" w:hAnsi="Times New Roman" w:cs="Times New Roman"/>
        </w:rPr>
      </w:pPr>
      <w:r w:rsidRPr="00905F23">
        <w:rPr>
          <w:rFonts w:ascii="Times New Roman" w:hAnsi="Times New Roman" w:cs="Times New Roman"/>
        </w:rPr>
        <w:t>Wear a lot of hats, including housing, and many different pieces of the economic development puzzle.</w:t>
      </w:r>
    </w:p>
    <w:p w:rsidR="00C43A1A" w:rsidRPr="006D5EB3" w:rsidRDefault="00C43A1A" w:rsidP="00C43A1A">
      <w:pPr>
        <w:pStyle w:val="ListParagraph"/>
        <w:spacing w:after="0" w:line="240" w:lineRule="auto"/>
        <w:ind w:left="1907"/>
        <w:rPr>
          <w:rFonts w:ascii="Times New Roman" w:hAnsi="Times New Roman" w:cs="Times New Roman"/>
          <w:b/>
        </w:rPr>
      </w:pPr>
    </w:p>
    <w:p w:rsidR="003C0F43" w:rsidRPr="00360CB4" w:rsidRDefault="003C0F43" w:rsidP="003F7113">
      <w:pPr>
        <w:spacing w:after="0" w:line="240" w:lineRule="auto"/>
        <w:ind w:firstLine="360"/>
        <w:rPr>
          <w:rFonts w:ascii="Times New Roman" w:hAnsi="Times New Roman" w:cs="Times New Roman"/>
          <w:b/>
        </w:rPr>
      </w:pPr>
      <w:r w:rsidRPr="00A80B33">
        <w:rPr>
          <w:rFonts w:ascii="Times New Roman" w:hAnsi="Times New Roman" w:cs="Times New Roman"/>
          <w:b/>
        </w:rPr>
        <w:t>Operations Support</w:t>
      </w:r>
      <w:r w:rsidR="003F7113">
        <w:rPr>
          <w:rFonts w:ascii="Times New Roman" w:hAnsi="Times New Roman" w:cs="Times New Roman"/>
          <w:b/>
        </w:rPr>
        <w:t xml:space="preserve"> </w:t>
      </w:r>
      <w:r w:rsidRPr="00A80B33">
        <w:rPr>
          <w:rFonts w:ascii="Times New Roman" w:hAnsi="Times New Roman" w:cs="Times New Roman"/>
          <w:b/>
        </w:rPr>
        <w:t>- Myrna Lastusky</w:t>
      </w:r>
    </w:p>
    <w:p w:rsidR="00676554" w:rsidRDefault="00C43A1A" w:rsidP="00C43A1A">
      <w:pPr>
        <w:pStyle w:val="ListParagraph"/>
        <w:numPr>
          <w:ilvl w:val="1"/>
          <w:numId w:val="3"/>
        </w:numPr>
        <w:rPr>
          <w:rFonts w:ascii="Times New Roman" w:hAnsi="Times New Roman" w:cs="Times New Roman"/>
        </w:rPr>
      </w:pPr>
      <w:r w:rsidRPr="00905F23">
        <w:rPr>
          <w:rFonts w:ascii="Times New Roman" w:hAnsi="Times New Roman" w:cs="Times New Roman"/>
        </w:rPr>
        <w:t xml:space="preserve">Here to support the 3 directors, who all do great work and have a lot on their plates. </w:t>
      </w:r>
      <w:r w:rsidR="00905F23">
        <w:rPr>
          <w:rFonts w:ascii="Times New Roman" w:hAnsi="Times New Roman" w:cs="Times New Roman"/>
        </w:rPr>
        <w:t xml:space="preserve">Much of </w:t>
      </w:r>
      <w:r w:rsidR="002D369C">
        <w:rPr>
          <w:rFonts w:ascii="Times New Roman" w:hAnsi="Times New Roman" w:cs="Times New Roman"/>
        </w:rPr>
        <w:t xml:space="preserve">her role </w:t>
      </w:r>
      <w:r w:rsidR="00905F23">
        <w:rPr>
          <w:rFonts w:ascii="Times New Roman" w:hAnsi="Times New Roman" w:cs="Times New Roman"/>
        </w:rPr>
        <w:t>involves helping with reporting, proofreading/editing, and communication.</w:t>
      </w:r>
    </w:p>
    <w:p w:rsidR="00905F23" w:rsidRDefault="00905F23" w:rsidP="00C43A1A">
      <w:pPr>
        <w:pStyle w:val="ListParagraph"/>
        <w:numPr>
          <w:ilvl w:val="1"/>
          <w:numId w:val="3"/>
        </w:numPr>
        <w:rPr>
          <w:rFonts w:ascii="Times New Roman" w:hAnsi="Times New Roman" w:cs="Times New Roman"/>
        </w:rPr>
      </w:pPr>
      <w:r>
        <w:rPr>
          <w:rFonts w:ascii="Times New Roman" w:hAnsi="Times New Roman" w:cs="Times New Roman"/>
        </w:rPr>
        <w:t xml:space="preserve">After the previous Economic Development Director left, we had a couple months’ gap before Jacy joined the team, and </w:t>
      </w:r>
      <w:r w:rsidR="002D369C">
        <w:rPr>
          <w:rFonts w:ascii="Times New Roman" w:hAnsi="Times New Roman" w:cs="Times New Roman"/>
        </w:rPr>
        <w:t>Myrna</w:t>
      </w:r>
      <w:r>
        <w:rPr>
          <w:rFonts w:ascii="Times New Roman" w:hAnsi="Times New Roman" w:cs="Times New Roman"/>
        </w:rPr>
        <w:t xml:space="preserve"> took over most of the EDA CARES Act respons</w:t>
      </w:r>
      <w:r w:rsidR="003F7113">
        <w:rPr>
          <w:rFonts w:ascii="Times New Roman" w:hAnsi="Times New Roman" w:cs="Times New Roman"/>
        </w:rPr>
        <w:t xml:space="preserve">ibilities and </w:t>
      </w:r>
      <w:r w:rsidR="002D369C">
        <w:rPr>
          <w:rFonts w:ascii="Times New Roman" w:hAnsi="Times New Roman" w:cs="Times New Roman"/>
        </w:rPr>
        <w:t>has</w:t>
      </w:r>
      <w:r w:rsidR="003F7113">
        <w:rPr>
          <w:rFonts w:ascii="Times New Roman" w:hAnsi="Times New Roman" w:cs="Times New Roman"/>
        </w:rPr>
        <w:t xml:space="preserve"> continued to report on that (that funding ended as of June 30</w:t>
      </w:r>
      <w:r w:rsidR="003F7113" w:rsidRPr="003F7113">
        <w:rPr>
          <w:rFonts w:ascii="Times New Roman" w:hAnsi="Times New Roman" w:cs="Times New Roman"/>
          <w:vertAlign w:val="superscript"/>
        </w:rPr>
        <w:t>th</w:t>
      </w:r>
      <w:r w:rsidR="003F7113">
        <w:rPr>
          <w:rFonts w:ascii="Times New Roman" w:hAnsi="Times New Roman" w:cs="Times New Roman"/>
        </w:rPr>
        <w:t xml:space="preserve"> and reporting will be complete by the end of October).</w:t>
      </w:r>
    </w:p>
    <w:p w:rsidR="00C43A1A" w:rsidRDefault="002D369C" w:rsidP="00C43A1A">
      <w:pPr>
        <w:pStyle w:val="ListParagraph"/>
        <w:numPr>
          <w:ilvl w:val="1"/>
          <w:numId w:val="3"/>
        </w:numPr>
        <w:rPr>
          <w:rFonts w:ascii="Times New Roman" w:hAnsi="Times New Roman" w:cs="Times New Roman"/>
        </w:rPr>
      </w:pPr>
      <w:r>
        <w:rPr>
          <w:rFonts w:ascii="Times New Roman" w:hAnsi="Times New Roman" w:cs="Times New Roman"/>
        </w:rPr>
        <w:t>W</w:t>
      </w:r>
      <w:r w:rsidR="003F7113">
        <w:rPr>
          <w:rFonts w:ascii="Times New Roman" w:hAnsi="Times New Roman" w:cs="Times New Roman"/>
        </w:rPr>
        <w:t>as hired primarily to assist the Economic Development Director, and most of work is supporting Jacy because it i</w:t>
      </w:r>
      <w:r>
        <w:rPr>
          <w:rFonts w:ascii="Times New Roman" w:hAnsi="Times New Roman" w:cs="Times New Roman"/>
        </w:rPr>
        <w:t>s such a broad scope of work. Also helps Jo</w:t>
      </w:r>
      <w:r w:rsidR="003F7113">
        <w:rPr>
          <w:rFonts w:ascii="Times New Roman" w:hAnsi="Times New Roman" w:cs="Times New Roman"/>
        </w:rPr>
        <w:t>el and Nan as needed.</w:t>
      </w:r>
    </w:p>
    <w:p w:rsidR="002D369C" w:rsidRPr="002D369C" w:rsidRDefault="002D369C" w:rsidP="002D369C">
      <w:pPr>
        <w:rPr>
          <w:rFonts w:ascii="Times New Roman" w:hAnsi="Times New Roman" w:cs="Times New Roman"/>
        </w:rPr>
      </w:pPr>
    </w:p>
    <w:p w:rsidR="00C43A1A" w:rsidRPr="003F7113" w:rsidRDefault="00C43A1A" w:rsidP="00C43A1A">
      <w:pPr>
        <w:rPr>
          <w:rFonts w:ascii="Times New Roman" w:hAnsi="Times New Roman" w:cs="Times New Roman"/>
          <w:b/>
        </w:rPr>
      </w:pPr>
      <w:r w:rsidRPr="003F7113">
        <w:rPr>
          <w:rFonts w:ascii="Times New Roman" w:hAnsi="Times New Roman" w:cs="Times New Roman"/>
          <w:b/>
        </w:rPr>
        <w:lastRenderedPageBreak/>
        <w:t>Joel:</w:t>
      </w:r>
    </w:p>
    <w:p w:rsidR="00A66E68" w:rsidRDefault="00A66E68" w:rsidP="00C43A1A">
      <w:pPr>
        <w:pStyle w:val="ListParagraph"/>
        <w:numPr>
          <w:ilvl w:val="0"/>
          <w:numId w:val="3"/>
        </w:numPr>
        <w:rPr>
          <w:rFonts w:ascii="Times New Roman" w:hAnsi="Times New Roman" w:cs="Times New Roman"/>
        </w:rPr>
      </w:pPr>
      <w:r>
        <w:rPr>
          <w:rFonts w:ascii="Times New Roman" w:hAnsi="Times New Roman" w:cs="Times New Roman"/>
        </w:rPr>
        <w:t>Updated policies were sent out with Board materials. Let me know if you have any changes or suggestions.</w:t>
      </w:r>
    </w:p>
    <w:p w:rsidR="00C43A1A" w:rsidRPr="00905F23" w:rsidRDefault="00C43A1A" w:rsidP="00C43A1A">
      <w:pPr>
        <w:pStyle w:val="ListParagraph"/>
        <w:numPr>
          <w:ilvl w:val="0"/>
          <w:numId w:val="3"/>
        </w:numPr>
        <w:rPr>
          <w:rFonts w:ascii="Times New Roman" w:hAnsi="Times New Roman" w:cs="Times New Roman"/>
        </w:rPr>
      </w:pPr>
      <w:r w:rsidRPr="00905F23">
        <w:rPr>
          <w:rFonts w:ascii="Times New Roman" w:hAnsi="Times New Roman" w:cs="Times New Roman"/>
        </w:rPr>
        <w:t>Group that started in Joliet</w:t>
      </w:r>
      <w:r w:rsidR="003F7113">
        <w:rPr>
          <w:rFonts w:ascii="Times New Roman" w:hAnsi="Times New Roman" w:cs="Times New Roman"/>
        </w:rPr>
        <w:t xml:space="preserve"> is doing great work</w:t>
      </w:r>
      <w:r w:rsidRPr="00905F23">
        <w:rPr>
          <w:rFonts w:ascii="Times New Roman" w:hAnsi="Times New Roman" w:cs="Times New Roman"/>
        </w:rPr>
        <w:t xml:space="preserve"> – Joliet Beautification Committee (Bonnie Gray)</w:t>
      </w:r>
    </w:p>
    <w:p w:rsidR="00C43A1A" w:rsidRPr="003F7113" w:rsidRDefault="00C43A1A" w:rsidP="00C43A1A">
      <w:pPr>
        <w:pStyle w:val="ListParagraph"/>
        <w:numPr>
          <w:ilvl w:val="1"/>
          <w:numId w:val="3"/>
        </w:numPr>
        <w:rPr>
          <w:rFonts w:ascii="Times New Roman" w:hAnsi="Times New Roman" w:cs="Times New Roman"/>
        </w:rPr>
      </w:pPr>
      <w:r w:rsidRPr="00905F23">
        <w:rPr>
          <w:rFonts w:ascii="Times New Roman" w:hAnsi="Times New Roman" w:cs="Times New Roman"/>
        </w:rPr>
        <w:t>Bonnie: We love our little town</w:t>
      </w:r>
      <w:r w:rsidR="003F7113">
        <w:rPr>
          <w:rFonts w:ascii="Times New Roman" w:hAnsi="Times New Roman" w:cs="Times New Roman"/>
        </w:rPr>
        <w:t>,</w:t>
      </w:r>
      <w:r w:rsidRPr="00905F23">
        <w:rPr>
          <w:rFonts w:ascii="Times New Roman" w:hAnsi="Times New Roman" w:cs="Times New Roman"/>
        </w:rPr>
        <w:t xml:space="preserve"> so a few of us </w:t>
      </w:r>
      <w:r w:rsidR="003F7113">
        <w:rPr>
          <w:rFonts w:ascii="Times New Roman" w:hAnsi="Times New Roman" w:cs="Times New Roman"/>
        </w:rPr>
        <w:t xml:space="preserve">business owners </w:t>
      </w:r>
      <w:r w:rsidRPr="00905F23">
        <w:rPr>
          <w:rFonts w:ascii="Times New Roman" w:hAnsi="Times New Roman" w:cs="Times New Roman"/>
        </w:rPr>
        <w:t xml:space="preserve">got together and </w:t>
      </w:r>
      <w:r w:rsidR="003F7113">
        <w:rPr>
          <w:rFonts w:ascii="Times New Roman" w:hAnsi="Times New Roman" w:cs="Times New Roman"/>
        </w:rPr>
        <w:t>planned</w:t>
      </w:r>
      <w:r w:rsidRPr="00905F23">
        <w:rPr>
          <w:rFonts w:ascii="Times New Roman" w:hAnsi="Times New Roman" w:cs="Times New Roman"/>
        </w:rPr>
        <w:t xml:space="preserve"> a fundraiser. </w:t>
      </w:r>
      <w:r w:rsidR="003F7113">
        <w:rPr>
          <w:rFonts w:ascii="Times New Roman" w:hAnsi="Times New Roman" w:cs="Times New Roman"/>
        </w:rPr>
        <w:t>We had a street festival and dance on June 25</w:t>
      </w:r>
      <w:r w:rsidR="003F7113" w:rsidRPr="003F7113">
        <w:rPr>
          <w:rFonts w:ascii="Times New Roman" w:hAnsi="Times New Roman" w:cs="Times New Roman"/>
          <w:vertAlign w:val="superscript"/>
        </w:rPr>
        <w:t>th</w:t>
      </w:r>
      <w:r w:rsidR="003F7113">
        <w:rPr>
          <w:rFonts w:ascii="Times New Roman" w:hAnsi="Times New Roman" w:cs="Times New Roman"/>
        </w:rPr>
        <w:t>, and it went really well, so we’re p</w:t>
      </w:r>
      <w:r w:rsidRPr="00905F23">
        <w:rPr>
          <w:rFonts w:ascii="Times New Roman" w:hAnsi="Times New Roman" w:cs="Times New Roman"/>
        </w:rPr>
        <w:t>lanning to do again next year. Flowers hanging, flags flying, pocket park, painted benches, etc.  Gina Schaible has tons of energy and keeps me going!</w:t>
      </w:r>
    </w:p>
    <w:p w:rsidR="00C43A1A" w:rsidRPr="003F7113" w:rsidRDefault="00C43A1A" w:rsidP="00C43A1A">
      <w:pPr>
        <w:rPr>
          <w:rFonts w:ascii="Times New Roman" w:hAnsi="Times New Roman" w:cs="Times New Roman"/>
          <w:b/>
        </w:rPr>
      </w:pPr>
      <w:r w:rsidRPr="003F7113">
        <w:rPr>
          <w:rFonts w:ascii="Times New Roman" w:hAnsi="Times New Roman" w:cs="Times New Roman"/>
          <w:b/>
        </w:rPr>
        <w:t>Regional Roundup:</w:t>
      </w:r>
    </w:p>
    <w:p w:rsidR="00A771AB" w:rsidRPr="003F7113" w:rsidRDefault="00A771AB" w:rsidP="00C43A1A">
      <w:pPr>
        <w:rPr>
          <w:rFonts w:ascii="Times New Roman" w:hAnsi="Times New Roman" w:cs="Times New Roman"/>
          <w:b/>
        </w:rPr>
      </w:pPr>
      <w:r w:rsidRPr="003F7113">
        <w:rPr>
          <w:rFonts w:ascii="Times New Roman" w:hAnsi="Times New Roman" w:cs="Times New Roman"/>
          <w:b/>
        </w:rPr>
        <w:t>Randy</w:t>
      </w:r>
      <w:r w:rsidR="003F7113" w:rsidRPr="003F7113">
        <w:rPr>
          <w:rFonts w:ascii="Times New Roman" w:hAnsi="Times New Roman" w:cs="Times New Roman"/>
          <w:b/>
        </w:rPr>
        <w:t xml:space="preserve"> Weimer, Sibanye-Stillwater Mine</w:t>
      </w:r>
      <w:r w:rsidRPr="003F7113">
        <w:rPr>
          <w:rFonts w:ascii="Times New Roman" w:hAnsi="Times New Roman" w:cs="Times New Roman"/>
          <w:b/>
        </w:rPr>
        <w:t>:</w:t>
      </w:r>
    </w:p>
    <w:p w:rsidR="00A771AB" w:rsidRPr="00905F23" w:rsidRDefault="00E767A5" w:rsidP="00A771AB">
      <w:pPr>
        <w:pStyle w:val="ListParagraph"/>
        <w:numPr>
          <w:ilvl w:val="0"/>
          <w:numId w:val="3"/>
        </w:numPr>
        <w:rPr>
          <w:rFonts w:ascii="Times New Roman" w:hAnsi="Times New Roman" w:cs="Times New Roman"/>
        </w:rPr>
      </w:pPr>
      <w:r w:rsidRPr="00905F23">
        <w:rPr>
          <w:rFonts w:ascii="Times New Roman" w:hAnsi="Times New Roman" w:cs="Times New Roman"/>
        </w:rPr>
        <w:t>Floods have been the main focus for past month. Stillwater Mine shut down since that Monday. Just got people back to work 3 days ago. Hoping to be fully operational in 2 more weeks. Paid everyone during those weeks</w:t>
      </w:r>
      <w:r w:rsidR="00666730" w:rsidRPr="00905F23">
        <w:rPr>
          <w:rFonts w:ascii="Times New Roman" w:hAnsi="Times New Roman" w:cs="Times New Roman"/>
        </w:rPr>
        <w:t xml:space="preserve">. $5 </w:t>
      </w:r>
      <w:r w:rsidR="003F7113">
        <w:rPr>
          <w:rFonts w:ascii="Times New Roman" w:hAnsi="Times New Roman" w:cs="Times New Roman"/>
        </w:rPr>
        <w:t>million</w:t>
      </w:r>
      <w:r w:rsidR="00666730" w:rsidRPr="00905F23">
        <w:rPr>
          <w:rFonts w:ascii="Times New Roman" w:hAnsi="Times New Roman" w:cs="Times New Roman"/>
        </w:rPr>
        <w:t xml:space="preserve"> to get everything back up and going.</w:t>
      </w:r>
    </w:p>
    <w:p w:rsidR="00666730" w:rsidRPr="00905F23" w:rsidRDefault="00666730" w:rsidP="00A771AB">
      <w:pPr>
        <w:pStyle w:val="ListParagraph"/>
        <w:numPr>
          <w:ilvl w:val="0"/>
          <w:numId w:val="3"/>
        </w:numPr>
        <w:rPr>
          <w:rFonts w:ascii="Times New Roman" w:hAnsi="Times New Roman" w:cs="Times New Roman"/>
        </w:rPr>
      </w:pPr>
      <w:r w:rsidRPr="00905F23">
        <w:rPr>
          <w:rFonts w:ascii="Times New Roman" w:hAnsi="Times New Roman" w:cs="Times New Roman"/>
        </w:rPr>
        <w:t>Backing off on some of growth stuff – try to hold our own for next 3 years.</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 xml:space="preserve">Acquiring employees </w:t>
      </w:r>
      <w:r w:rsidR="003F7113">
        <w:rPr>
          <w:rFonts w:ascii="Times New Roman" w:hAnsi="Times New Roman" w:cs="Times New Roman"/>
        </w:rPr>
        <w:t xml:space="preserve">is a </w:t>
      </w:r>
      <w:r w:rsidRPr="00905F23">
        <w:rPr>
          <w:rFonts w:ascii="Times New Roman" w:hAnsi="Times New Roman" w:cs="Times New Roman"/>
        </w:rPr>
        <w:t>huge challenge</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Supply chain – getting materials in</w:t>
      </w:r>
      <w:r w:rsidR="003F7113">
        <w:rPr>
          <w:rFonts w:ascii="Times New Roman" w:hAnsi="Times New Roman" w:cs="Times New Roman"/>
        </w:rPr>
        <w:t xml:space="preserve"> has been tough</w:t>
      </w:r>
      <w:r w:rsidRPr="00905F23">
        <w:rPr>
          <w:rFonts w:ascii="Times New Roman" w:hAnsi="Times New Roman" w:cs="Times New Roman"/>
        </w:rPr>
        <w:t>. Made us look at strategic plan</w:t>
      </w:r>
      <w:r w:rsidR="003F7113">
        <w:rPr>
          <w:rFonts w:ascii="Times New Roman" w:hAnsi="Times New Roman" w:cs="Times New Roman"/>
        </w:rPr>
        <w:t xml:space="preserve">ning because </w:t>
      </w:r>
      <w:r w:rsidRPr="00905F23">
        <w:rPr>
          <w:rFonts w:ascii="Times New Roman" w:hAnsi="Times New Roman" w:cs="Times New Roman"/>
        </w:rPr>
        <w:t>we have to look out 9-12 months</w:t>
      </w:r>
      <w:r w:rsidR="003F7113">
        <w:rPr>
          <w:rFonts w:ascii="Times New Roman" w:hAnsi="Times New Roman" w:cs="Times New Roman"/>
        </w:rPr>
        <w:t xml:space="preserve"> to order what we need.</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Economic outlook – backing off a bit on growth depending on commodity prices, inflation.</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Attrition rate is 20% right now. 2000 employees</w:t>
      </w:r>
      <w:r w:rsidR="003F7113">
        <w:rPr>
          <w:rFonts w:ascii="Times New Roman" w:hAnsi="Times New Roman" w:cs="Times New Roman"/>
        </w:rPr>
        <w:t xml:space="preserve"> </w:t>
      </w:r>
      <w:r w:rsidRPr="00905F23">
        <w:rPr>
          <w:rFonts w:ascii="Times New Roman" w:hAnsi="Times New Roman" w:cs="Times New Roman"/>
        </w:rPr>
        <w:t>= lose 400/year</w:t>
      </w:r>
      <w:r w:rsidR="003F7113">
        <w:rPr>
          <w:rFonts w:ascii="Times New Roman" w:hAnsi="Times New Roman" w:cs="Times New Roman"/>
        </w:rPr>
        <w:t>.</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Hard to recruit, find housing. We interview people and then they go to find housing and can’t take the job.</w:t>
      </w:r>
    </w:p>
    <w:p w:rsidR="00666730" w:rsidRPr="00905F23" w:rsidRDefault="003F7113" w:rsidP="00666730">
      <w:pPr>
        <w:pStyle w:val="ListParagraph"/>
        <w:numPr>
          <w:ilvl w:val="0"/>
          <w:numId w:val="3"/>
        </w:numPr>
        <w:rPr>
          <w:rFonts w:ascii="Times New Roman" w:hAnsi="Times New Roman" w:cs="Times New Roman"/>
        </w:rPr>
      </w:pPr>
      <w:r>
        <w:rPr>
          <w:rFonts w:ascii="Times New Roman" w:hAnsi="Times New Roman" w:cs="Times New Roman"/>
        </w:rPr>
        <w:t>Co</w:t>
      </w:r>
      <w:r w:rsidR="00666730" w:rsidRPr="00905F23">
        <w:rPr>
          <w:rFonts w:ascii="Times New Roman" w:hAnsi="Times New Roman" w:cs="Times New Roman"/>
        </w:rPr>
        <w:t>mple</w:t>
      </w:r>
      <w:r>
        <w:rPr>
          <w:rFonts w:ascii="Times New Roman" w:hAnsi="Times New Roman" w:cs="Times New Roman"/>
        </w:rPr>
        <w:t xml:space="preserve">ted economic impact study. Pat </w:t>
      </w:r>
      <w:r w:rsidR="00666730" w:rsidRPr="00905F23">
        <w:rPr>
          <w:rFonts w:ascii="Times New Roman" w:hAnsi="Times New Roman" w:cs="Times New Roman"/>
        </w:rPr>
        <w:t>Barkley out of U of M.</w:t>
      </w:r>
    </w:p>
    <w:p w:rsidR="00666730" w:rsidRPr="00905F23" w:rsidRDefault="003F7113" w:rsidP="00666730">
      <w:pPr>
        <w:pStyle w:val="ListParagraph"/>
        <w:numPr>
          <w:ilvl w:val="1"/>
          <w:numId w:val="3"/>
        </w:numPr>
        <w:rPr>
          <w:rFonts w:ascii="Times New Roman" w:hAnsi="Times New Roman" w:cs="Times New Roman"/>
        </w:rPr>
      </w:pPr>
      <w:r>
        <w:rPr>
          <w:rFonts w:ascii="Times New Roman" w:hAnsi="Times New Roman" w:cs="Times New Roman"/>
        </w:rPr>
        <w:t>Sibanye-Stillwater Mine</w:t>
      </w:r>
      <w:r w:rsidR="00666730" w:rsidRPr="00905F23">
        <w:rPr>
          <w:rFonts w:ascii="Times New Roman" w:hAnsi="Times New Roman" w:cs="Times New Roman"/>
        </w:rPr>
        <w:t xml:space="preserve"> account</w:t>
      </w:r>
      <w:r>
        <w:rPr>
          <w:rFonts w:ascii="Times New Roman" w:hAnsi="Times New Roman" w:cs="Times New Roman"/>
        </w:rPr>
        <w:t>s</w:t>
      </w:r>
      <w:r w:rsidR="00666730" w:rsidRPr="00905F23">
        <w:rPr>
          <w:rFonts w:ascii="Times New Roman" w:hAnsi="Times New Roman" w:cs="Times New Roman"/>
        </w:rPr>
        <w:t xml:space="preserve"> for 6% of state economy ($6 billion annually)</w:t>
      </w:r>
      <w:r>
        <w:rPr>
          <w:rFonts w:ascii="Times New Roman" w:hAnsi="Times New Roman" w:cs="Times New Roman"/>
        </w:rPr>
        <w:t>.</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Completed annual employee survey</w:t>
      </w:r>
    </w:p>
    <w:p w:rsidR="003F7113" w:rsidRDefault="003F7113" w:rsidP="006E20C1">
      <w:pPr>
        <w:pStyle w:val="ListParagraph"/>
        <w:numPr>
          <w:ilvl w:val="1"/>
          <w:numId w:val="3"/>
        </w:numPr>
        <w:rPr>
          <w:rFonts w:ascii="Times New Roman" w:hAnsi="Times New Roman" w:cs="Times New Roman"/>
        </w:rPr>
      </w:pPr>
      <w:r>
        <w:rPr>
          <w:rFonts w:ascii="Times New Roman" w:hAnsi="Times New Roman" w:cs="Times New Roman"/>
        </w:rPr>
        <w:t>30% live in Stillwater County</w:t>
      </w:r>
    </w:p>
    <w:p w:rsidR="00666730" w:rsidRPr="003F7113" w:rsidRDefault="00666730" w:rsidP="006E20C1">
      <w:pPr>
        <w:pStyle w:val="ListParagraph"/>
        <w:numPr>
          <w:ilvl w:val="1"/>
          <w:numId w:val="3"/>
        </w:numPr>
        <w:rPr>
          <w:rFonts w:ascii="Times New Roman" w:hAnsi="Times New Roman" w:cs="Times New Roman"/>
        </w:rPr>
      </w:pPr>
      <w:r w:rsidRPr="003F7113">
        <w:rPr>
          <w:rFonts w:ascii="Times New Roman" w:hAnsi="Times New Roman" w:cs="Times New Roman"/>
        </w:rPr>
        <w:t>20% live in Yell</w:t>
      </w:r>
      <w:r w:rsidR="003F7113">
        <w:rPr>
          <w:rFonts w:ascii="Times New Roman" w:hAnsi="Times New Roman" w:cs="Times New Roman"/>
        </w:rPr>
        <w:t>owstone County</w:t>
      </w:r>
    </w:p>
    <w:p w:rsidR="00666730" w:rsidRPr="00905F23" w:rsidRDefault="003F7113" w:rsidP="00666730">
      <w:pPr>
        <w:pStyle w:val="ListParagraph"/>
        <w:numPr>
          <w:ilvl w:val="1"/>
          <w:numId w:val="3"/>
        </w:numPr>
        <w:rPr>
          <w:rFonts w:ascii="Times New Roman" w:hAnsi="Times New Roman" w:cs="Times New Roman"/>
        </w:rPr>
      </w:pPr>
      <w:r>
        <w:rPr>
          <w:rFonts w:ascii="Times New Roman" w:hAnsi="Times New Roman" w:cs="Times New Roman"/>
        </w:rPr>
        <w:t xml:space="preserve">15% live in </w:t>
      </w:r>
      <w:r w:rsidR="00666730" w:rsidRPr="00905F23">
        <w:rPr>
          <w:rFonts w:ascii="Times New Roman" w:hAnsi="Times New Roman" w:cs="Times New Roman"/>
        </w:rPr>
        <w:t xml:space="preserve">Sweet Grass </w:t>
      </w:r>
      <w:r>
        <w:rPr>
          <w:rFonts w:ascii="Times New Roman" w:hAnsi="Times New Roman" w:cs="Times New Roman"/>
        </w:rPr>
        <w:t>or</w:t>
      </w:r>
      <w:r w:rsidR="00666730" w:rsidRPr="00905F23">
        <w:rPr>
          <w:rFonts w:ascii="Times New Roman" w:hAnsi="Times New Roman" w:cs="Times New Roman"/>
        </w:rPr>
        <w:t xml:space="preserve"> Park </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10% in Carbon</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 xml:space="preserve">10% in </w:t>
      </w:r>
      <w:r w:rsidR="003F7113">
        <w:rPr>
          <w:rFonts w:ascii="Times New Roman" w:hAnsi="Times New Roman" w:cs="Times New Roman"/>
        </w:rPr>
        <w:t>Big Horn County</w:t>
      </w:r>
      <w:r w:rsidRPr="00905F23">
        <w:rPr>
          <w:rFonts w:ascii="Times New Roman" w:hAnsi="Times New Roman" w:cs="Times New Roman"/>
        </w:rPr>
        <w:t>, Musselshell and Gallatin</w:t>
      </w:r>
      <w:r w:rsidR="003F7113">
        <w:rPr>
          <w:rFonts w:ascii="Times New Roman" w:hAnsi="Times New Roman" w:cs="Times New Roman"/>
        </w:rPr>
        <w:t xml:space="preserve"> counties</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 xml:space="preserve">Just submitted permit application to continue operations at East Boulder in </w:t>
      </w:r>
      <w:r w:rsidR="003F7113">
        <w:rPr>
          <w:rFonts w:ascii="Times New Roman" w:hAnsi="Times New Roman" w:cs="Times New Roman"/>
        </w:rPr>
        <w:t>Sweet Grass C</w:t>
      </w:r>
      <w:r w:rsidRPr="00905F23">
        <w:rPr>
          <w:rFonts w:ascii="Times New Roman" w:hAnsi="Times New Roman" w:cs="Times New Roman"/>
        </w:rPr>
        <w:t>ounty</w:t>
      </w:r>
      <w:r w:rsidR="003F7113">
        <w:rPr>
          <w:rFonts w:ascii="Times New Roman" w:hAnsi="Times New Roman" w:cs="Times New Roman"/>
        </w:rPr>
        <w:t>.</w:t>
      </w:r>
    </w:p>
    <w:p w:rsidR="00666730" w:rsidRPr="00905F23" w:rsidRDefault="003F7113" w:rsidP="00666730">
      <w:pPr>
        <w:pStyle w:val="ListParagraph"/>
        <w:numPr>
          <w:ilvl w:val="1"/>
          <w:numId w:val="3"/>
        </w:numPr>
        <w:rPr>
          <w:rFonts w:ascii="Times New Roman" w:hAnsi="Times New Roman" w:cs="Times New Roman"/>
        </w:rPr>
      </w:pPr>
      <w:r>
        <w:rPr>
          <w:rFonts w:ascii="Times New Roman" w:hAnsi="Times New Roman" w:cs="Times New Roman"/>
        </w:rPr>
        <w:t>If p</w:t>
      </w:r>
      <w:r w:rsidR="00666730" w:rsidRPr="00905F23">
        <w:rPr>
          <w:rFonts w:ascii="Times New Roman" w:hAnsi="Times New Roman" w:cs="Times New Roman"/>
        </w:rPr>
        <w:t xml:space="preserve">ermitted for </w:t>
      </w:r>
      <w:r>
        <w:rPr>
          <w:rFonts w:ascii="Times New Roman" w:hAnsi="Times New Roman" w:cs="Times New Roman"/>
        </w:rPr>
        <w:t xml:space="preserve">the </w:t>
      </w:r>
      <w:r w:rsidR="00666730" w:rsidRPr="00905F23">
        <w:rPr>
          <w:rFonts w:ascii="Times New Roman" w:hAnsi="Times New Roman" w:cs="Times New Roman"/>
        </w:rPr>
        <w:t>next phase of d</w:t>
      </w:r>
      <w:r>
        <w:rPr>
          <w:rFonts w:ascii="Times New Roman" w:hAnsi="Times New Roman" w:cs="Times New Roman"/>
        </w:rPr>
        <w:t xml:space="preserve">evelopment, it will take us from 2025 to </w:t>
      </w:r>
      <w:r w:rsidR="00666730" w:rsidRPr="00905F23">
        <w:rPr>
          <w:rFonts w:ascii="Times New Roman" w:hAnsi="Times New Roman" w:cs="Times New Roman"/>
        </w:rPr>
        <w:t>2042 approximately.</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If we don’t get that permit, we will shut down that location in 2025.</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 xml:space="preserve">For every employee at </w:t>
      </w:r>
      <w:r w:rsidR="003F7113">
        <w:rPr>
          <w:rFonts w:ascii="Times New Roman" w:hAnsi="Times New Roman" w:cs="Times New Roman"/>
        </w:rPr>
        <w:t xml:space="preserve">the </w:t>
      </w:r>
      <w:r w:rsidRPr="00905F23">
        <w:rPr>
          <w:rFonts w:ascii="Times New Roman" w:hAnsi="Times New Roman" w:cs="Times New Roman"/>
        </w:rPr>
        <w:t>mine, we employee about 3 people in community (teachers, stores, etc)</w:t>
      </w:r>
      <w:r w:rsidR="003F7113">
        <w:rPr>
          <w:rFonts w:ascii="Times New Roman" w:hAnsi="Times New Roman" w:cs="Times New Roman"/>
        </w:rPr>
        <w:t>.</w:t>
      </w:r>
    </w:p>
    <w:p w:rsidR="00666730" w:rsidRPr="003F711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 xml:space="preserve">Tourism has </w:t>
      </w:r>
      <w:r w:rsidR="003F7113">
        <w:rPr>
          <w:rFonts w:ascii="Times New Roman" w:hAnsi="Times New Roman" w:cs="Times New Roman"/>
        </w:rPr>
        <w:t xml:space="preserve">been </w:t>
      </w:r>
      <w:r w:rsidRPr="00905F23">
        <w:rPr>
          <w:rFonts w:ascii="Times New Roman" w:hAnsi="Times New Roman" w:cs="Times New Roman"/>
        </w:rPr>
        <w:t xml:space="preserve">hurt a lot due to </w:t>
      </w:r>
      <w:r w:rsidR="003F7113">
        <w:rPr>
          <w:rFonts w:ascii="Times New Roman" w:hAnsi="Times New Roman" w:cs="Times New Roman"/>
        </w:rPr>
        <w:t xml:space="preserve">the </w:t>
      </w:r>
      <w:r w:rsidRPr="00905F23">
        <w:rPr>
          <w:rFonts w:ascii="Times New Roman" w:hAnsi="Times New Roman" w:cs="Times New Roman"/>
        </w:rPr>
        <w:t>flooding – we usually see hundreds of campers/tourists go past the mine, and it’s been dead</w:t>
      </w:r>
      <w:r w:rsidR="003F7113">
        <w:rPr>
          <w:rFonts w:ascii="Times New Roman" w:hAnsi="Times New Roman" w:cs="Times New Roman"/>
        </w:rPr>
        <w:t>.</w:t>
      </w:r>
    </w:p>
    <w:p w:rsidR="00666730" w:rsidRPr="003F7113" w:rsidRDefault="00666730" w:rsidP="00666730">
      <w:pPr>
        <w:rPr>
          <w:rFonts w:ascii="Times New Roman" w:hAnsi="Times New Roman" w:cs="Times New Roman"/>
          <w:b/>
        </w:rPr>
      </w:pPr>
      <w:r w:rsidRPr="003F7113">
        <w:rPr>
          <w:rFonts w:ascii="Times New Roman" w:hAnsi="Times New Roman" w:cs="Times New Roman"/>
          <w:b/>
        </w:rPr>
        <w:t xml:space="preserve">Jacob Cote, </w:t>
      </w:r>
      <w:r w:rsidR="002D369C">
        <w:rPr>
          <w:rFonts w:ascii="Times New Roman" w:hAnsi="Times New Roman" w:cs="Times New Roman"/>
          <w:b/>
        </w:rPr>
        <w:t xml:space="preserve">City of </w:t>
      </w:r>
      <w:r w:rsidRPr="003F7113">
        <w:rPr>
          <w:rFonts w:ascii="Times New Roman" w:hAnsi="Times New Roman" w:cs="Times New Roman"/>
          <w:b/>
        </w:rPr>
        <w:t>Red Lodge</w:t>
      </w:r>
    </w:p>
    <w:p w:rsidR="00666730" w:rsidRPr="00905F23" w:rsidRDefault="003F7113" w:rsidP="00666730">
      <w:pPr>
        <w:pStyle w:val="ListParagraph"/>
        <w:numPr>
          <w:ilvl w:val="0"/>
          <w:numId w:val="3"/>
        </w:numPr>
        <w:rPr>
          <w:rFonts w:ascii="Times New Roman" w:hAnsi="Times New Roman" w:cs="Times New Roman"/>
        </w:rPr>
      </w:pPr>
      <w:r>
        <w:rPr>
          <w:rFonts w:ascii="Times New Roman" w:hAnsi="Times New Roman" w:cs="Times New Roman"/>
        </w:rPr>
        <w:t>Temporary bridges are arriv</w:t>
      </w:r>
      <w:r w:rsidR="00666730" w:rsidRPr="00905F23">
        <w:rPr>
          <w:rFonts w:ascii="Times New Roman" w:hAnsi="Times New Roman" w:cs="Times New Roman"/>
        </w:rPr>
        <w:t>ing – East Side Rd and Me</w:t>
      </w:r>
      <w:r>
        <w:rPr>
          <w:rFonts w:ascii="Times New Roman" w:hAnsi="Times New Roman" w:cs="Times New Roman"/>
        </w:rPr>
        <w:t>eteets</w:t>
      </w:r>
      <w:r w:rsidR="00666730" w:rsidRPr="00905F23">
        <w:rPr>
          <w:rFonts w:ascii="Times New Roman" w:hAnsi="Times New Roman" w:cs="Times New Roman"/>
        </w:rPr>
        <w:t>e.</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Planning to build new permanent one</w:t>
      </w:r>
    </w:p>
    <w:p w:rsidR="00666730" w:rsidRPr="003F7113" w:rsidRDefault="00666730" w:rsidP="00666730">
      <w:pPr>
        <w:rPr>
          <w:rFonts w:ascii="Times New Roman" w:hAnsi="Times New Roman" w:cs="Times New Roman"/>
          <w:b/>
        </w:rPr>
      </w:pPr>
      <w:r w:rsidRPr="003F7113">
        <w:rPr>
          <w:rFonts w:ascii="Times New Roman" w:hAnsi="Times New Roman" w:cs="Times New Roman"/>
          <w:b/>
        </w:rPr>
        <w:t>Holly</w:t>
      </w:r>
      <w:r w:rsidR="003F7113" w:rsidRPr="003F7113">
        <w:rPr>
          <w:rFonts w:ascii="Times New Roman" w:hAnsi="Times New Roman" w:cs="Times New Roman"/>
          <w:b/>
        </w:rPr>
        <w:t xml:space="preserve"> Higgins, First Interstate Bank of Hardin</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 xml:space="preserve"> Crow tribe putting up new arbor. Old one was old and dilapidated</w:t>
      </w:r>
      <w:r w:rsidR="000A07A3">
        <w:rPr>
          <w:rFonts w:ascii="Times New Roman" w:hAnsi="Times New Roman" w:cs="Times New Roman"/>
        </w:rPr>
        <w:t>.</w:t>
      </w:r>
    </w:p>
    <w:p w:rsidR="00666730" w:rsidRPr="00905F23" w:rsidRDefault="00666730" w:rsidP="00A12633">
      <w:pPr>
        <w:pStyle w:val="ListParagraph"/>
        <w:numPr>
          <w:ilvl w:val="1"/>
          <w:numId w:val="3"/>
        </w:numPr>
        <w:rPr>
          <w:rFonts w:ascii="Times New Roman" w:hAnsi="Times New Roman" w:cs="Times New Roman"/>
        </w:rPr>
      </w:pPr>
      <w:r w:rsidRPr="00905F23">
        <w:rPr>
          <w:rFonts w:ascii="Times New Roman" w:hAnsi="Times New Roman" w:cs="Times New Roman"/>
        </w:rPr>
        <w:t>Crow fair: Aug. 19-22</w:t>
      </w:r>
    </w:p>
    <w:p w:rsidR="00666730" w:rsidRPr="00905F23" w:rsidRDefault="00666730" w:rsidP="00A12633">
      <w:pPr>
        <w:pStyle w:val="ListParagraph"/>
        <w:numPr>
          <w:ilvl w:val="1"/>
          <w:numId w:val="3"/>
        </w:numPr>
        <w:rPr>
          <w:rFonts w:ascii="Times New Roman" w:hAnsi="Times New Roman" w:cs="Times New Roman"/>
        </w:rPr>
      </w:pPr>
      <w:r w:rsidRPr="00905F23">
        <w:rPr>
          <w:rFonts w:ascii="Times New Roman" w:hAnsi="Times New Roman" w:cs="Times New Roman"/>
        </w:rPr>
        <w:lastRenderedPageBreak/>
        <w:t>Tribe hired 600 kids to clean up Crow Agency for the fair. Working very hard</w:t>
      </w:r>
      <w:r w:rsidR="000A07A3">
        <w:rPr>
          <w:rFonts w:ascii="Times New Roman" w:hAnsi="Times New Roman" w:cs="Times New Roman"/>
        </w:rPr>
        <w:t>.</w:t>
      </w:r>
    </w:p>
    <w:p w:rsidR="00666730" w:rsidRPr="00905F23" w:rsidRDefault="00666730" w:rsidP="00A12633">
      <w:pPr>
        <w:pStyle w:val="ListParagraph"/>
        <w:numPr>
          <w:ilvl w:val="1"/>
          <w:numId w:val="3"/>
        </w:numPr>
        <w:rPr>
          <w:rFonts w:ascii="Times New Roman" w:hAnsi="Times New Roman" w:cs="Times New Roman"/>
        </w:rPr>
      </w:pPr>
      <w:r w:rsidRPr="00905F23">
        <w:rPr>
          <w:rFonts w:ascii="Times New Roman" w:hAnsi="Times New Roman" w:cs="Times New Roman"/>
        </w:rPr>
        <w:t>Per capita comes out on Aug. 10</w:t>
      </w:r>
      <w:r w:rsidRPr="00905F23">
        <w:rPr>
          <w:rFonts w:ascii="Times New Roman" w:hAnsi="Times New Roman" w:cs="Times New Roman"/>
          <w:vertAlign w:val="superscript"/>
        </w:rPr>
        <w:t>th</w:t>
      </w:r>
      <w:r w:rsidRPr="00905F23">
        <w:rPr>
          <w:rFonts w:ascii="Times New Roman" w:hAnsi="Times New Roman" w:cs="Times New Roman"/>
        </w:rPr>
        <w:t xml:space="preserve"> and</w:t>
      </w:r>
      <w:r w:rsidR="000A07A3">
        <w:rPr>
          <w:rFonts w:ascii="Times New Roman" w:hAnsi="Times New Roman" w:cs="Times New Roman"/>
        </w:rPr>
        <w:t xml:space="preserve"> that brings in money to area. Per capita is a s</w:t>
      </w:r>
      <w:r w:rsidRPr="00905F23">
        <w:rPr>
          <w:rFonts w:ascii="Times New Roman" w:hAnsi="Times New Roman" w:cs="Times New Roman"/>
        </w:rPr>
        <w:t>pecial fund that comes from government.  Happens 3 times per year.</w:t>
      </w:r>
    </w:p>
    <w:p w:rsidR="00666730" w:rsidRPr="00905F23" w:rsidRDefault="00666730" w:rsidP="00666730">
      <w:pPr>
        <w:pStyle w:val="ListParagraph"/>
        <w:numPr>
          <w:ilvl w:val="0"/>
          <w:numId w:val="3"/>
        </w:numPr>
        <w:rPr>
          <w:rFonts w:ascii="Times New Roman" w:hAnsi="Times New Roman" w:cs="Times New Roman"/>
        </w:rPr>
      </w:pPr>
      <w:r w:rsidRPr="00905F23">
        <w:rPr>
          <w:rFonts w:ascii="Times New Roman" w:hAnsi="Times New Roman" w:cs="Times New Roman"/>
        </w:rPr>
        <w:t xml:space="preserve">Big Horn Senior Living is shutting down. 28 residents in nursing home, </w:t>
      </w:r>
      <w:r w:rsidRPr="000A07A3">
        <w:rPr>
          <w:rFonts w:ascii="Times New Roman" w:hAnsi="Times New Roman" w:cs="Times New Roman"/>
          <w:highlight w:val="green"/>
        </w:rPr>
        <w:t>10 in ______, and 10 in ______</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80% of residents are Medicaid payers, tougher to sustain. 3 years behind in paying.</w:t>
      </w:r>
    </w:p>
    <w:p w:rsidR="00666730" w:rsidRPr="00905F23" w:rsidRDefault="00666730" w:rsidP="00666730">
      <w:pPr>
        <w:pStyle w:val="ListParagraph"/>
        <w:numPr>
          <w:ilvl w:val="1"/>
          <w:numId w:val="3"/>
        </w:numPr>
        <w:rPr>
          <w:rFonts w:ascii="Times New Roman" w:hAnsi="Times New Roman" w:cs="Times New Roman"/>
        </w:rPr>
      </w:pPr>
      <w:r w:rsidRPr="00905F23">
        <w:rPr>
          <w:rFonts w:ascii="Times New Roman" w:hAnsi="Times New Roman" w:cs="Times New Roman"/>
        </w:rPr>
        <w:t xml:space="preserve">Nan: I have background in medical billing. Every 3 years you have to re-credential. </w:t>
      </w:r>
      <w:r w:rsidR="00A12633" w:rsidRPr="00905F23">
        <w:rPr>
          <w:rFonts w:ascii="Times New Roman" w:hAnsi="Times New Roman" w:cs="Times New Roman"/>
        </w:rPr>
        <w:t xml:space="preserve">After Covid, it was a freefall. </w:t>
      </w:r>
      <w:r w:rsidRPr="00905F23">
        <w:rPr>
          <w:rFonts w:ascii="Times New Roman" w:hAnsi="Times New Roman" w:cs="Times New Roman"/>
        </w:rPr>
        <w:t xml:space="preserve">If they aren’t getting paid, </w:t>
      </w:r>
      <w:r w:rsidR="00A12633" w:rsidRPr="00905F23">
        <w:rPr>
          <w:rFonts w:ascii="Times New Roman" w:hAnsi="Times New Roman" w:cs="Times New Roman"/>
        </w:rPr>
        <w:t>the hospital isn’t doing something. Nan can help make some calls if necessary.</w:t>
      </w:r>
    </w:p>
    <w:p w:rsidR="00A12633" w:rsidRPr="00905F23" w:rsidRDefault="00A12633" w:rsidP="00A12633">
      <w:pPr>
        <w:pStyle w:val="ListParagraph"/>
        <w:numPr>
          <w:ilvl w:val="2"/>
          <w:numId w:val="3"/>
        </w:numPr>
        <w:rPr>
          <w:rFonts w:ascii="Times New Roman" w:hAnsi="Times New Roman" w:cs="Times New Roman"/>
        </w:rPr>
      </w:pPr>
      <w:r w:rsidRPr="00905F23">
        <w:rPr>
          <w:rFonts w:ascii="Times New Roman" w:hAnsi="Times New Roman" w:cs="Times New Roman"/>
        </w:rPr>
        <w:t>Ryan: Another reason to bring stuff up – there may be connections to be made</w:t>
      </w:r>
      <w:r w:rsidR="000A07A3">
        <w:rPr>
          <w:rFonts w:ascii="Times New Roman" w:hAnsi="Times New Roman" w:cs="Times New Roman"/>
        </w:rPr>
        <w:t>.</w:t>
      </w:r>
    </w:p>
    <w:p w:rsidR="00A12633" w:rsidRPr="000A07A3" w:rsidRDefault="00A12633" w:rsidP="00A12633">
      <w:pPr>
        <w:rPr>
          <w:rFonts w:ascii="Times New Roman" w:hAnsi="Times New Roman" w:cs="Times New Roman"/>
          <w:b/>
        </w:rPr>
      </w:pPr>
      <w:r w:rsidRPr="000A07A3">
        <w:rPr>
          <w:rFonts w:ascii="Times New Roman" w:hAnsi="Times New Roman" w:cs="Times New Roman"/>
          <w:b/>
        </w:rPr>
        <w:t>Martin</w:t>
      </w:r>
      <w:r w:rsidR="000A07A3" w:rsidRPr="000A07A3">
        <w:rPr>
          <w:rFonts w:ascii="Times New Roman" w:hAnsi="Times New Roman" w:cs="Times New Roman"/>
          <w:b/>
        </w:rPr>
        <w:t xml:space="preserve"> DeWitt</w:t>
      </w:r>
      <w:r w:rsidRPr="000A07A3">
        <w:rPr>
          <w:rFonts w:ascii="Times New Roman" w:hAnsi="Times New Roman" w:cs="Times New Roman"/>
          <w:b/>
        </w:rPr>
        <w:t>, SBA:</w:t>
      </w:r>
    </w:p>
    <w:p w:rsidR="00A12633" w:rsidRPr="00905F23" w:rsidRDefault="00A12633" w:rsidP="00A12633">
      <w:pPr>
        <w:pStyle w:val="ListParagraph"/>
        <w:numPr>
          <w:ilvl w:val="0"/>
          <w:numId w:val="3"/>
        </w:numPr>
        <w:rPr>
          <w:rFonts w:ascii="Times New Roman" w:hAnsi="Times New Roman" w:cs="Times New Roman"/>
        </w:rPr>
      </w:pPr>
      <w:r w:rsidRPr="00905F23">
        <w:rPr>
          <w:rFonts w:ascii="Times New Roman" w:hAnsi="Times New Roman" w:cs="Times New Roman"/>
        </w:rPr>
        <w:t>Covid-funding options finally ended. Paycheck Protection Program was huge for Montana – helped many businesses, let them stay up and running through restrictions. Our agency will be able to go back to offices finally (just got that word).</w:t>
      </w:r>
    </w:p>
    <w:p w:rsidR="00A12633" w:rsidRPr="00905F23" w:rsidRDefault="00A12633" w:rsidP="00A12633">
      <w:pPr>
        <w:pStyle w:val="ListParagraph"/>
        <w:numPr>
          <w:ilvl w:val="0"/>
          <w:numId w:val="3"/>
        </w:numPr>
        <w:rPr>
          <w:rFonts w:ascii="Times New Roman" w:hAnsi="Times New Roman" w:cs="Times New Roman"/>
        </w:rPr>
      </w:pPr>
      <w:r w:rsidRPr="00905F23">
        <w:rPr>
          <w:rFonts w:ascii="Times New Roman" w:hAnsi="Times New Roman" w:cs="Times New Roman"/>
        </w:rPr>
        <w:t>Getti</w:t>
      </w:r>
      <w:r w:rsidR="000A37DE">
        <w:rPr>
          <w:rFonts w:ascii="Times New Roman" w:hAnsi="Times New Roman" w:cs="Times New Roman"/>
        </w:rPr>
        <w:t>ng back to origins of programs:</w:t>
      </w:r>
      <w:r w:rsidRPr="00905F23">
        <w:rPr>
          <w:rFonts w:ascii="Times New Roman" w:hAnsi="Times New Roman" w:cs="Times New Roman"/>
        </w:rPr>
        <w:t xml:space="preserve"> </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 xml:space="preserve">Federal contracting opportunities – </w:t>
      </w:r>
      <w:r w:rsidR="000A37DE">
        <w:rPr>
          <w:rFonts w:ascii="Times New Roman" w:hAnsi="Times New Roman" w:cs="Times New Roman"/>
        </w:rPr>
        <w:t xml:space="preserve">i.e. </w:t>
      </w:r>
      <w:r w:rsidRPr="00905F23">
        <w:rPr>
          <w:rFonts w:ascii="Times New Roman" w:hAnsi="Times New Roman" w:cs="Times New Roman"/>
        </w:rPr>
        <w:t xml:space="preserve">disabled veterans, in a HUD zone, etc. </w:t>
      </w:r>
      <w:r w:rsidR="000A37DE">
        <w:rPr>
          <w:rFonts w:ascii="Times New Roman" w:hAnsi="Times New Roman" w:cs="Times New Roman"/>
        </w:rPr>
        <w:t>SBA</w:t>
      </w:r>
      <w:r w:rsidRPr="00905F23">
        <w:rPr>
          <w:rFonts w:ascii="Times New Roman" w:hAnsi="Times New Roman" w:cs="Times New Roman"/>
        </w:rPr>
        <w:t xml:space="preserve"> provide</w:t>
      </w:r>
      <w:r w:rsidR="000A37DE">
        <w:rPr>
          <w:rFonts w:ascii="Times New Roman" w:hAnsi="Times New Roman" w:cs="Times New Roman"/>
        </w:rPr>
        <w:t>s</w:t>
      </w:r>
      <w:r w:rsidRPr="00905F23">
        <w:rPr>
          <w:rFonts w:ascii="Times New Roman" w:hAnsi="Times New Roman" w:cs="Times New Roman"/>
        </w:rPr>
        <w:t xml:space="preserve"> assistance to get in the system. PTAC centers are part of that (one located in BSED)</w:t>
      </w:r>
      <w:r w:rsidR="000A37DE">
        <w:rPr>
          <w:rFonts w:ascii="Times New Roman" w:hAnsi="Times New Roman" w:cs="Times New Roman"/>
        </w:rPr>
        <w:t>.</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 xml:space="preserve">Counseling side – SCORE </w:t>
      </w:r>
      <w:r w:rsidR="000A37DE">
        <w:rPr>
          <w:rFonts w:ascii="Times New Roman" w:hAnsi="Times New Roman" w:cs="Times New Roman"/>
        </w:rPr>
        <w:t>chapters</w:t>
      </w:r>
      <w:r w:rsidRPr="00905F23">
        <w:rPr>
          <w:rFonts w:ascii="Times New Roman" w:hAnsi="Times New Roman" w:cs="Times New Roman"/>
        </w:rPr>
        <w:t>, Veteran Biz Outreach Center, Women</w:t>
      </w:r>
      <w:r w:rsidR="000A37DE">
        <w:rPr>
          <w:rFonts w:ascii="Times New Roman" w:hAnsi="Times New Roman" w:cs="Times New Roman"/>
        </w:rPr>
        <w:t>’</w:t>
      </w:r>
      <w:r w:rsidRPr="00905F23">
        <w:rPr>
          <w:rFonts w:ascii="Times New Roman" w:hAnsi="Times New Roman" w:cs="Times New Roman"/>
        </w:rPr>
        <w:t xml:space="preserve">s </w:t>
      </w:r>
      <w:r w:rsidR="000A37DE">
        <w:rPr>
          <w:rFonts w:ascii="Times New Roman" w:hAnsi="Times New Roman" w:cs="Times New Roman"/>
        </w:rPr>
        <w:t>Business Centers</w:t>
      </w:r>
      <w:r w:rsidRPr="00905F23">
        <w:rPr>
          <w:rFonts w:ascii="Times New Roman" w:hAnsi="Times New Roman" w:cs="Times New Roman"/>
        </w:rPr>
        <w:t xml:space="preserve"> - 2 centers in our state (Bozeman and Missoula)</w:t>
      </w:r>
      <w:r w:rsidR="000A37DE">
        <w:rPr>
          <w:rFonts w:ascii="Times New Roman" w:hAnsi="Times New Roman" w:cs="Times New Roman"/>
        </w:rPr>
        <w:t>.</w:t>
      </w:r>
    </w:p>
    <w:p w:rsidR="00A12633" w:rsidRPr="00905F23" w:rsidRDefault="000A37DE" w:rsidP="00A12633">
      <w:pPr>
        <w:pStyle w:val="ListParagraph"/>
        <w:numPr>
          <w:ilvl w:val="2"/>
          <w:numId w:val="3"/>
        </w:numPr>
        <w:rPr>
          <w:rFonts w:ascii="Times New Roman" w:hAnsi="Times New Roman" w:cs="Times New Roman"/>
        </w:rPr>
      </w:pPr>
      <w:r>
        <w:rPr>
          <w:rFonts w:ascii="Times New Roman" w:hAnsi="Times New Roman" w:cs="Times New Roman"/>
        </w:rPr>
        <w:t>Missoula</w:t>
      </w:r>
      <w:r w:rsidR="00A12633" w:rsidRPr="00905F23">
        <w:rPr>
          <w:rFonts w:ascii="Times New Roman" w:hAnsi="Times New Roman" w:cs="Times New Roman"/>
        </w:rPr>
        <w:t xml:space="preserve">: more of a </w:t>
      </w:r>
      <w:r>
        <w:rPr>
          <w:rFonts w:ascii="Times New Roman" w:hAnsi="Times New Roman" w:cs="Times New Roman"/>
        </w:rPr>
        <w:t>focus</w:t>
      </w:r>
      <w:r w:rsidR="00A12633" w:rsidRPr="00905F23">
        <w:rPr>
          <w:rFonts w:ascii="Times New Roman" w:hAnsi="Times New Roman" w:cs="Times New Roman"/>
        </w:rPr>
        <w:t xml:space="preserve"> on rural and native communities</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 xml:space="preserve">Money: 504 loan program (housed in BSED), which </w:t>
      </w:r>
      <w:r w:rsidR="000A37DE">
        <w:rPr>
          <w:rFonts w:ascii="Times New Roman" w:hAnsi="Times New Roman" w:cs="Times New Roman"/>
        </w:rPr>
        <w:t xml:space="preserve">is </w:t>
      </w:r>
      <w:r w:rsidRPr="00905F23">
        <w:rPr>
          <w:rFonts w:ascii="Times New Roman" w:hAnsi="Times New Roman" w:cs="Times New Roman"/>
        </w:rPr>
        <w:t xml:space="preserve">a great lending tool to create </w:t>
      </w:r>
      <w:r w:rsidR="000A37DE">
        <w:rPr>
          <w:rFonts w:ascii="Times New Roman" w:hAnsi="Times New Roman" w:cs="Times New Roman"/>
        </w:rPr>
        <w:t>economic</w:t>
      </w:r>
      <w:r w:rsidRPr="00905F23">
        <w:rPr>
          <w:rFonts w:ascii="Times New Roman" w:hAnsi="Times New Roman" w:cs="Times New Roman"/>
        </w:rPr>
        <w:t xml:space="preserve"> dev</w:t>
      </w:r>
      <w:r w:rsidR="000A37DE">
        <w:rPr>
          <w:rFonts w:ascii="Times New Roman" w:hAnsi="Times New Roman" w:cs="Times New Roman"/>
        </w:rPr>
        <w:t>elopment</w:t>
      </w:r>
      <w:r w:rsidRPr="00905F23">
        <w:rPr>
          <w:rFonts w:ascii="Times New Roman" w:hAnsi="Times New Roman" w:cs="Times New Roman"/>
        </w:rPr>
        <w:t xml:space="preserve"> opportunities. Participation loan between CDC and bank. 10% down equity. Banks expect 20-30% down on real estate transaction.  CDC portion is fixed. Great for borrowers but also for lenders – they are only at risk for 50%</w:t>
      </w:r>
      <w:r w:rsidR="000A37DE">
        <w:rPr>
          <w:rFonts w:ascii="Times New Roman" w:hAnsi="Times New Roman" w:cs="Times New Roman"/>
        </w:rPr>
        <w:t>.</w:t>
      </w:r>
    </w:p>
    <w:p w:rsidR="00A12633" w:rsidRPr="00905F23" w:rsidRDefault="00A12633" w:rsidP="000A37DE">
      <w:pPr>
        <w:pStyle w:val="ListParagraph"/>
        <w:numPr>
          <w:ilvl w:val="1"/>
          <w:numId w:val="3"/>
        </w:numPr>
        <w:rPr>
          <w:rFonts w:ascii="Times New Roman" w:hAnsi="Times New Roman" w:cs="Times New Roman"/>
        </w:rPr>
      </w:pPr>
      <w:r w:rsidRPr="00905F23">
        <w:rPr>
          <w:rFonts w:ascii="Times New Roman" w:hAnsi="Times New Roman" w:cs="Times New Roman"/>
        </w:rPr>
        <w:t>PPA – 70% guarantee</w:t>
      </w:r>
    </w:p>
    <w:p w:rsidR="00A12633" w:rsidRPr="000A37DE" w:rsidRDefault="00A12633" w:rsidP="000A37DE">
      <w:pPr>
        <w:pStyle w:val="ListParagraph"/>
        <w:numPr>
          <w:ilvl w:val="1"/>
          <w:numId w:val="3"/>
        </w:numPr>
        <w:rPr>
          <w:rFonts w:ascii="Times New Roman" w:hAnsi="Times New Roman" w:cs="Times New Roman"/>
        </w:rPr>
      </w:pPr>
      <w:r w:rsidRPr="00905F23">
        <w:rPr>
          <w:rFonts w:ascii="Times New Roman" w:hAnsi="Times New Roman" w:cs="Times New Roman"/>
        </w:rPr>
        <w:t>Micro-program in State</w:t>
      </w:r>
      <w:r w:rsidR="000A37DE">
        <w:rPr>
          <w:rFonts w:ascii="Times New Roman" w:hAnsi="Times New Roman" w:cs="Times New Roman"/>
        </w:rPr>
        <w:t xml:space="preserve"> - </w:t>
      </w:r>
      <w:r w:rsidRPr="000A37DE">
        <w:rPr>
          <w:rFonts w:ascii="Times New Roman" w:hAnsi="Times New Roman" w:cs="Times New Roman"/>
        </w:rPr>
        <w:t>Lend funds up to $50K</w:t>
      </w:r>
    </w:p>
    <w:p w:rsidR="00A12633" w:rsidRPr="00905F23" w:rsidRDefault="00A12633" w:rsidP="00A12633">
      <w:pPr>
        <w:pStyle w:val="ListParagraph"/>
        <w:numPr>
          <w:ilvl w:val="0"/>
          <w:numId w:val="3"/>
        </w:numPr>
        <w:rPr>
          <w:rFonts w:ascii="Times New Roman" w:hAnsi="Times New Roman" w:cs="Times New Roman"/>
        </w:rPr>
      </w:pPr>
      <w:r w:rsidRPr="00905F23">
        <w:rPr>
          <w:rFonts w:ascii="Times New Roman" w:hAnsi="Times New Roman" w:cs="Times New Roman"/>
        </w:rPr>
        <w:t xml:space="preserve">Flooding – SBA has </w:t>
      </w:r>
      <w:r w:rsidR="00AC7B62">
        <w:rPr>
          <w:rFonts w:ascii="Times New Roman" w:hAnsi="Times New Roman" w:cs="Times New Roman"/>
        </w:rPr>
        <w:t xml:space="preserve">a </w:t>
      </w:r>
      <w:r w:rsidRPr="00905F23">
        <w:rPr>
          <w:rFonts w:ascii="Times New Roman" w:hAnsi="Times New Roman" w:cs="Times New Roman"/>
        </w:rPr>
        <w:t>disaster recovery center in Red Lodge to provide assistance</w:t>
      </w:r>
      <w:r w:rsidR="00AC7B62">
        <w:rPr>
          <w:rFonts w:ascii="Times New Roman" w:hAnsi="Times New Roman" w:cs="Times New Roman"/>
        </w:rPr>
        <w:t>.</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Loan funds for businesses</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Loans for home damages, too</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They are only open as long as traffic is coming in the door. They will walk</w:t>
      </w:r>
      <w:r w:rsidR="00AC7B62">
        <w:rPr>
          <w:rFonts w:ascii="Times New Roman" w:hAnsi="Times New Roman" w:cs="Times New Roman"/>
        </w:rPr>
        <w:t xml:space="preserve"> you</w:t>
      </w:r>
      <w:r w:rsidRPr="00905F23">
        <w:rPr>
          <w:rFonts w:ascii="Times New Roman" w:hAnsi="Times New Roman" w:cs="Times New Roman"/>
        </w:rPr>
        <w:t xml:space="preserve"> through applications and process.</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 xml:space="preserve">Include </w:t>
      </w:r>
      <w:r w:rsidR="00AC7B62">
        <w:rPr>
          <w:rFonts w:ascii="Times New Roman" w:hAnsi="Times New Roman" w:cs="Times New Roman"/>
        </w:rPr>
        <w:t>Yellowstone</w:t>
      </w:r>
      <w:r w:rsidRPr="00905F23">
        <w:rPr>
          <w:rFonts w:ascii="Times New Roman" w:hAnsi="Times New Roman" w:cs="Times New Roman"/>
        </w:rPr>
        <w:t xml:space="preserve">, Treasure and Sweet Grass </w:t>
      </w:r>
      <w:r w:rsidR="00AC7B62">
        <w:rPr>
          <w:rFonts w:ascii="Times New Roman" w:hAnsi="Times New Roman" w:cs="Times New Roman"/>
        </w:rPr>
        <w:t>counties (d</w:t>
      </w:r>
      <w:r w:rsidRPr="00905F23">
        <w:rPr>
          <w:rFonts w:ascii="Times New Roman" w:hAnsi="Times New Roman" w:cs="Times New Roman"/>
        </w:rPr>
        <w:t xml:space="preserve">isaster-designated areas). </w:t>
      </w:r>
      <w:r w:rsidR="00AC7B62">
        <w:rPr>
          <w:rFonts w:ascii="Times New Roman" w:hAnsi="Times New Roman" w:cs="Times New Roman"/>
        </w:rPr>
        <w:t>E</w:t>
      </w:r>
      <w:r w:rsidRPr="00905F23">
        <w:rPr>
          <w:rFonts w:ascii="Times New Roman" w:hAnsi="Times New Roman" w:cs="Times New Roman"/>
        </w:rPr>
        <w:t>xtended the disaster-declaration period to go up to July 5</w:t>
      </w:r>
      <w:r w:rsidRPr="00905F23">
        <w:rPr>
          <w:rFonts w:ascii="Times New Roman" w:hAnsi="Times New Roman" w:cs="Times New Roman"/>
          <w:vertAlign w:val="superscript"/>
        </w:rPr>
        <w:t>th</w:t>
      </w:r>
      <w:r w:rsidRPr="00905F23">
        <w:rPr>
          <w:rFonts w:ascii="Times New Roman" w:hAnsi="Times New Roman" w:cs="Times New Roman"/>
        </w:rPr>
        <w:t xml:space="preserve"> of this year.</w:t>
      </w:r>
    </w:p>
    <w:p w:rsidR="00A12633" w:rsidRPr="00905F23" w:rsidRDefault="00A12633" w:rsidP="00A12633">
      <w:pPr>
        <w:pStyle w:val="ListParagraph"/>
        <w:numPr>
          <w:ilvl w:val="1"/>
          <w:numId w:val="3"/>
        </w:numPr>
        <w:rPr>
          <w:rFonts w:ascii="Times New Roman" w:hAnsi="Times New Roman" w:cs="Times New Roman"/>
        </w:rPr>
      </w:pPr>
      <w:r w:rsidRPr="00905F23">
        <w:rPr>
          <w:rFonts w:ascii="Times New Roman" w:hAnsi="Times New Roman" w:cs="Times New Roman"/>
        </w:rPr>
        <w:t xml:space="preserve">Jacob: Any testing available to see if </w:t>
      </w:r>
      <w:r w:rsidR="00AC7B62">
        <w:rPr>
          <w:rFonts w:ascii="Times New Roman" w:hAnsi="Times New Roman" w:cs="Times New Roman"/>
        </w:rPr>
        <w:t>you need to have some work done?</w:t>
      </w:r>
    </w:p>
    <w:p w:rsidR="00E36B99" w:rsidRPr="00AC7B62" w:rsidRDefault="00A12633" w:rsidP="00E36B99">
      <w:pPr>
        <w:pStyle w:val="ListParagraph"/>
        <w:numPr>
          <w:ilvl w:val="2"/>
          <w:numId w:val="3"/>
        </w:numPr>
        <w:rPr>
          <w:rFonts w:ascii="Times New Roman" w:hAnsi="Times New Roman" w:cs="Times New Roman"/>
        </w:rPr>
      </w:pPr>
      <w:r w:rsidRPr="00905F23">
        <w:rPr>
          <w:rFonts w:ascii="Times New Roman" w:hAnsi="Times New Roman" w:cs="Times New Roman"/>
        </w:rPr>
        <w:t>Martin: Supposed to work with FEMA first, then SBA will come in to help if needed.</w:t>
      </w:r>
    </w:p>
    <w:p w:rsidR="00E36B99" w:rsidRPr="00905F23" w:rsidRDefault="00E36B99" w:rsidP="00E36B99">
      <w:pPr>
        <w:rPr>
          <w:rFonts w:ascii="Times New Roman" w:hAnsi="Times New Roman" w:cs="Times New Roman"/>
        </w:rPr>
      </w:pPr>
      <w:r w:rsidRPr="00AC7B62">
        <w:rPr>
          <w:rFonts w:ascii="Times New Roman" w:hAnsi="Times New Roman" w:cs="Times New Roman"/>
          <w:b/>
        </w:rPr>
        <w:t>Commissioner</w:t>
      </w:r>
      <w:r w:rsidRPr="00905F23">
        <w:rPr>
          <w:rFonts w:ascii="Times New Roman" w:hAnsi="Times New Roman" w:cs="Times New Roman"/>
        </w:rPr>
        <w:t xml:space="preserve"> </w:t>
      </w:r>
      <w:r w:rsidRPr="00AC7B62">
        <w:rPr>
          <w:rFonts w:ascii="Times New Roman" w:hAnsi="Times New Roman" w:cs="Times New Roman"/>
          <w:b/>
        </w:rPr>
        <w:t>Pitman</w:t>
      </w:r>
      <w:r w:rsidR="00AC7B62">
        <w:rPr>
          <w:rFonts w:ascii="Times New Roman" w:hAnsi="Times New Roman" w:cs="Times New Roman"/>
        </w:rPr>
        <w:t xml:space="preserve">, </w:t>
      </w:r>
      <w:r w:rsidR="00AC7B62">
        <w:rPr>
          <w:rFonts w:ascii="Times New Roman" w:hAnsi="Times New Roman" w:cs="Times New Roman"/>
          <w:b/>
        </w:rPr>
        <w:t>Yellowstone County</w:t>
      </w:r>
      <w:r w:rsidRPr="00905F23">
        <w:rPr>
          <w:rFonts w:ascii="Times New Roman" w:hAnsi="Times New Roman" w:cs="Times New Roman"/>
        </w:rPr>
        <w:t>:</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 xml:space="preserve">Meeting with FEMA tomorrow morning in </w:t>
      </w:r>
      <w:r w:rsidR="00AC7B62">
        <w:rPr>
          <w:rFonts w:ascii="Times New Roman" w:hAnsi="Times New Roman" w:cs="Times New Roman"/>
        </w:rPr>
        <w:t>Yellowstone County</w:t>
      </w:r>
      <w:r w:rsidRPr="00905F23">
        <w:rPr>
          <w:rFonts w:ascii="Times New Roman" w:hAnsi="Times New Roman" w:cs="Times New Roman"/>
        </w:rPr>
        <w:t>. Anyone welcome to join.</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Direct</w:t>
      </w:r>
      <w:r w:rsidR="00AC7B62">
        <w:rPr>
          <w:rFonts w:ascii="Times New Roman" w:hAnsi="Times New Roman" w:cs="Times New Roman"/>
        </w:rPr>
        <w:t>ed all ARPA money toward Metra P</w:t>
      </w:r>
      <w:r w:rsidRPr="00905F23">
        <w:rPr>
          <w:rFonts w:ascii="Times New Roman" w:hAnsi="Times New Roman" w:cs="Times New Roman"/>
        </w:rPr>
        <w:t>ark and infrastructure.</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 xml:space="preserve">Tore down most of grandstands, horse barns. Only 2 barns left, but not useable. </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Back area will be leveled out and become parking.</w:t>
      </w:r>
    </w:p>
    <w:p w:rsidR="00E36B99" w:rsidRPr="00905F23" w:rsidRDefault="00AC7B62" w:rsidP="00E36B99">
      <w:pPr>
        <w:pStyle w:val="ListParagraph"/>
        <w:numPr>
          <w:ilvl w:val="1"/>
          <w:numId w:val="3"/>
        </w:numPr>
        <w:rPr>
          <w:rFonts w:ascii="Times New Roman" w:hAnsi="Times New Roman" w:cs="Times New Roman"/>
        </w:rPr>
      </w:pPr>
      <w:r>
        <w:rPr>
          <w:rFonts w:ascii="Times New Roman" w:hAnsi="Times New Roman" w:cs="Times New Roman"/>
        </w:rPr>
        <w:t>There is a l</w:t>
      </w:r>
      <w:r w:rsidR="00E36B99" w:rsidRPr="00905F23">
        <w:rPr>
          <w:rFonts w:ascii="Times New Roman" w:hAnsi="Times New Roman" w:cs="Times New Roman"/>
        </w:rPr>
        <w:t xml:space="preserve">ot going on and </w:t>
      </w:r>
      <w:r>
        <w:rPr>
          <w:rFonts w:ascii="Times New Roman" w:hAnsi="Times New Roman" w:cs="Times New Roman"/>
        </w:rPr>
        <w:t xml:space="preserve">we’re </w:t>
      </w:r>
      <w:r w:rsidR="00E36B99" w:rsidRPr="00905F23">
        <w:rPr>
          <w:rFonts w:ascii="Times New Roman" w:hAnsi="Times New Roman" w:cs="Times New Roman"/>
        </w:rPr>
        <w:t>creating some great partnerships.</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Maroon 5 cancelled – and we were one of the</w:t>
      </w:r>
      <w:r w:rsidR="00AC7B62">
        <w:rPr>
          <w:rFonts w:ascii="Times New Roman" w:hAnsi="Times New Roman" w:cs="Times New Roman"/>
        </w:rPr>
        <w:t>ir</w:t>
      </w:r>
      <w:r w:rsidRPr="00905F23">
        <w:rPr>
          <w:rFonts w:ascii="Times New Roman" w:hAnsi="Times New Roman" w:cs="Times New Roman"/>
        </w:rPr>
        <w:t xml:space="preserve"> best-selling concerts on their tour.</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Getting new and more diverse groups in to Metra Park.</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lastRenderedPageBreak/>
        <w:t xml:space="preserve">Inner belt loop got funded right before Covid. 18 months to completion. Billings bypass </w:t>
      </w:r>
      <w:r w:rsidR="00AC7B62">
        <w:rPr>
          <w:rFonts w:ascii="Times New Roman" w:hAnsi="Times New Roman" w:cs="Times New Roman"/>
        </w:rPr>
        <w:t xml:space="preserve">will be </w:t>
      </w:r>
      <w:r w:rsidRPr="00905F23">
        <w:rPr>
          <w:rFonts w:ascii="Times New Roman" w:hAnsi="Times New Roman" w:cs="Times New Roman"/>
        </w:rPr>
        <w:t xml:space="preserve">completed in 2 years. Lots of growth in </w:t>
      </w:r>
      <w:r w:rsidR="006E20C1">
        <w:rPr>
          <w:rFonts w:ascii="Times New Roman" w:hAnsi="Times New Roman" w:cs="Times New Roman"/>
        </w:rPr>
        <w:t>Yellowstone County (250,000</w:t>
      </w:r>
      <w:r w:rsidRPr="00905F23">
        <w:rPr>
          <w:rFonts w:ascii="Times New Roman" w:hAnsi="Times New Roman" w:cs="Times New Roman"/>
        </w:rPr>
        <w:t xml:space="preserve"> </w:t>
      </w:r>
      <w:r w:rsidR="006E20C1">
        <w:rPr>
          <w:rFonts w:ascii="Times New Roman" w:hAnsi="Times New Roman" w:cs="Times New Roman"/>
        </w:rPr>
        <w:t xml:space="preserve">predicted </w:t>
      </w:r>
      <w:r w:rsidRPr="00905F23">
        <w:rPr>
          <w:rFonts w:ascii="Times New Roman" w:hAnsi="Times New Roman" w:cs="Times New Roman"/>
        </w:rPr>
        <w:t>in next 10 years).</w:t>
      </w:r>
    </w:p>
    <w:p w:rsidR="00E36B99" w:rsidRPr="00302BDA"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 xml:space="preserve">I’ll let Lorene cover </w:t>
      </w:r>
      <w:r w:rsidR="006E20C1">
        <w:rPr>
          <w:rFonts w:ascii="Times New Roman" w:hAnsi="Times New Roman" w:cs="Times New Roman"/>
        </w:rPr>
        <w:t xml:space="preserve">the </w:t>
      </w:r>
      <w:r w:rsidRPr="00905F23">
        <w:rPr>
          <w:rFonts w:ascii="Times New Roman" w:hAnsi="Times New Roman" w:cs="Times New Roman"/>
        </w:rPr>
        <w:t>BSED move.</w:t>
      </w:r>
    </w:p>
    <w:p w:rsidR="00E36B99" w:rsidRPr="00302BDA" w:rsidRDefault="00E36B99" w:rsidP="00E36B99">
      <w:pPr>
        <w:rPr>
          <w:rFonts w:ascii="Times New Roman" w:hAnsi="Times New Roman" w:cs="Times New Roman"/>
          <w:b/>
        </w:rPr>
      </w:pPr>
      <w:r w:rsidRPr="00302BDA">
        <w:rPr>
          <w:rFonts w:ascii="Times New Roman" w:hAnsi="Times New Roman" w:cs="Times New Roman"/>
          <w:b/>
        </w:rPr>
        <w:t>K</w:t>
      </w:r>
      <w:r w:rsidR="00302BDA">
        <w:rPr>
          <w:rFonts w:ascii="Times New Roman" w:hAnsi="Times New Roman" w:cs="Times New Roman"/>
          <w:b/>
        </w:rPr>
        <w:t>ayla Vokral, SBA</w:t>
      </w:r>
      <w:r w:rsidRPr="00302BDA">
        <w:rPr>
          <w:rFonts w:ascii="Times New Roman" w:hAnsi="Times New Roman" w:cs="Times New Roman"/>
          <w:b/>
        </w:rPr>
        <w:t>:</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Expert Week in October with theme days (attorneys, marketers, accountants) and providing free one-on-one sessions.</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 xml:space="preserve">End week with trade show and </w:t>
      </w:r>
      <w:r w:rsidR="00302BDA">
        <w:rPr>
          <w:rFonts w:ascii="Times New Roman" w:hAnsi="Times New Roman" w:cs="Times New Roman"/>
        </w:rPr>
        <w:t>will have</w:t>
      </w:r>
      <w:r w:rsidRPr="00905F23">
        <w:rPr>
          <w:rFonts w:ascii="Times New Roman" w:hAnsi="Times New Roman" w:cs="Times New Roman"/>
        </w:rPr>
        <w:t xml:space="preserve"> resources from across the state</w:t>
      </w:r>
    </w:p>
    <w:p w:rsidR="00E36B99" w:rsidRPr="00905F23" w:rsidRDefault="00E36B99" w:rsidP="00E36B99">
      <w:pPr>
        <w:pStyle w:val="ListParagraph"/>
        <w:numPr>
          <w:ilvl w:val="2"/>
          <w:numId w:val="3"/>
        </w:numPr>
        <w:rPr>
          <w:rFonts w:ascii="Times New Roman" w:hAnsi="Times New Roman" w:cs="Times New Roman"/>
        </w:rPr>
      </w:pPr>
      <w:r w:rsidRPr="00905F23">
        <w:rPr>
          <w:rFonts w:ascii="Times New Roman" w:hAnsi="Times New Roman" w:cs="Times New Roman"/>
        </w:rPr>
        <w:t>MMEC</w:t>
      </w:r>
    </w:p>
    <w:p w:rsidR="00E36B99" w:rsidRPr="00905F23" w:rsidRDefault="00E36B99" w:rsidP="00E36B99">
      <w:pPr>
        <w:pStyle w:val="ListParagraph"/>
        <w:numPr>
          <w:ilvl w:val="2"/>
          <w:numId w:val="3"/>
        </w:numPr>
        <w:rPr>
          <w:rFonts w:ascii="Times New Roman" w:hAnsi="Times New Roman" w:cs="Times New Roman"/>
        </w:rPr>
      </w:pPr>
      <w:r w:rsidRPr="00905F23">
        <w:rPr>
          <w:rFonts w:ascii="Times New Roman" w:hAnsi="Times New Roman" w:cs="Times New Roman"/>
        </w:rPr>
        <w:t>Women’s Business Center and more</w:t>
      </w:r>
    </w:p>
    <w:p w:rsidR="00E36B99" w:rsidRPr="00302BDA"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 xml:space="preserve">Food Incubator – waiting on word </w:t>
      </w:r>
      <w:r w:rsidR="00302BDA">
        <w:rPr>
          <w:rFonts w:ascii="Times New Roman" w:hAnsi="Times New Roman" w:cs="Times New Roman"/>
        </w:rPr>
        <w:t>from a</w:t>
      </w:r>
      <w:r w:rsidRPr="00905F23">
        <w:rPr>
          <w:rFonts w:ascii="Times New Roman" w:hAnsi="Times New Roman" w:cs="Times New Roman"/>
        </w:rPr>
        <w:t xml:space="preserve"> grant that Joel wrote. Big need for food security.</w:t>
      </w:r>
    </w:p>
    <w:p w:rsidR="00302BDA" w:rsidRDefault="00E36B99" w:rsidP="00E36B99">
      <w:pPr>
        <w:rPr>
          <w:rFonts w:ascii="Times New Roman" w:hAnsi="Times New Roman" w:cs="Times New Roman"/>
          <w:b/>
        </w:rPr>
      </w:pPr>
      <w:r w:rsidRPr="00302BDA">
        <w:rPr>
          <w:rFonts w:ascii="Times New Roman" w:hAnsi="Times New Roman" w:cs="Times New Roman"/>
          <w:b/>
        </w:rPr>
        <w:t>Lorene</w:t>
      </w:r>
      <w:r w:rsidR="00302BDA" w:rsidRPr="00302BDA">
        <w:rPr>
          <w:rFonts w:ascii="Times New Roman" w:hAnsi="Times New Roman" w:cs="Times New Roman"/>
          <w:b/>
        </w:rPr>
        <w:t xml:space="preserve"> Hintz, SBDC</w:t>
      </w:r>
      <w:r w:rsidR="00302BDA">
        <w:rPr>
          <w:rFonts w:ascii="Times New Roman" w:hAnsi="Times New Roman" w:cs="Times New Roman"/>
          <w:b/>
        </w:rPr>
        <w:t>:</w:t>
      </w:r>
    </w:p>
    <w:p w:rsidR="00E36B99" w:rsidRPr="00302BDA" w:rsidRDefault="00E36B99" w:rsidP="00302BDA">
      <w:pPr>
        <w:pStyle w:val="ListParagraph"/>
        <w:numPr>
          <w:ilvl w:val="0"/>
          <w:numId w:val="3"/>
        </w:numPr>
        <w:rPr>
          <w:rFonts w:ascii="Times New Roman" w:hAnsi="Times New Roman" w:cs="Times New Roman"/>
          <w:b/>
        </w:rPr>
      </w:pPr>
      <w:r w:rsidRPr="00302BDA">
        <w:rPr>
          <w:rFonts w:ascii="Times New Roman" w:hAnsi="Times New Roman" w:cs="Times New Roman"/>
        </w:rPr>
        <w:t>Annual meeting is Sept 8</w:t>
      </w:r>
      <w:r w:rsidRPr="00302BDA">
        <w:rPr>
          <w:rFonts w:ascii="Times New Roman" w:hAnsi="Times New Roman" w:cs="Times New Roman"/>
          <w:vertAlign w:val="superscript"/>
        </w:rPr>
        <w:t>th</w:t>
      </w:r>
      <w:r w:rsidRPr="00302BDA">
        <w:rPr>
          <w:rFonts w:ascii="Times New Roman" w:hAnsi="Times New Roman" w:cs="Times New Roman"/>
        </w:rPr>
        <w:t xml:space="preserve"> with ribbon cutting.</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Hope to move in to new</w:t>
      </w:r>
      <w:r w:rsidR="00302BDA">
        <w:rPr>
          <w:rFonts w:ascii="Times New Roman" w:hAnsi="Times New Roman" w:cs="Times New Roman"/>
        </w:rPr>
        <w:t xml:space="preserve"> building</w:t>
      </w:r>
      <w:r w:rsidRPr="00905F23">
        <w:rPr>
          <w:rFonts w:ascii="Times New Roman" w:hAnsi="Times New Roman" w:cs="Times New Roman"/>
        </w:rPr>
        <w:t xml:space="preserve"> by Aug 15</w:t>
      </w:r>
      <w:r w:rsidRPr="00905F23">
        <w:rPr>
          <w:rFonts w:ascii="Times New Roman" w:hAnsi="Times New Roman" w:cs="Times New Roman"/>
          <w:vertAlign w:val="superscript"/>
        </w:rPr>
        <w:t>th</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Rock 31 – private offices are all rented out except for o</w:t>
      </w:r>
      <w:r w:rsidR="00302BDA">
        <w:rPr>
          <w:rFonts w:ascii="Times New Roman" w:hAnsi="Times New Roman" w:cs="Times New Roman"/>
        </w:rPr>
        <w:t>ne. This is meeting a b</w:t>
      </w:r>
      <w:r w:rsidRPr="00905F23">
        <w:rPr>
          <w:rFonts w:ascii="Times New Roman" w:hAnsi="Times New Roman" w:cs="Times New Roman"/>
        </w:rPr>
        <w:t>ig need out there.</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Shared workspace on 3</w:t>
      </w:r>
      <w:r w:rsidRPr="00905F23">
        <w:rPr>
          <w:rFonts w:ascii="Times New Roman" w:hAnsi="Times New Roman" w:cs="Times New Roman"/>
          <w:vertAlign w:val="superscript"/>
        </w:rPr>
        <w:t>rd</w:t>
      </w:r>
      <w:r w:rsidRPr="00905F23">
        <w:rPr>
          <w:rFonts w:ascii="Times New Roman" w:hAnsi="Times New Roman" w:cs="Times New Roman"/>
        </w:rPr>
        <w:t xml:space="preserve"> floor</w:t>
      </w:r>
      <w:r w:rsidR="00302BDA">
        <w:rPr>
          <w:rFonts w:ascii="Times New Roman" w:hAnsi="Times New Roman" w:cs="Times New Roman"/>
        </w:rPr>
        <w:t>.</w:t>
      </w:r>
    </w:p>
    <w:p w:rsidR="00E36B99" w:rsidRPr="00905F23" w:rsidRDefault="00E36B99" w:rsidP="00E36B99">
      <w:pPr>
        <w:pStyle w:val="ListParagraph"/>
        <w:numPr>
          <w:ilvl w:val="1"/>
          <w:numId w:val="3"/>
        </w:numPr>
        <w:rPr>
          <w:rFonts w:ascii="Times New Roman" w:hAnsi="Times New Roman" w:cs="Times New Roman"/>
        </w:rPr>
      </w:pPr>
      <w:r w:rsidRPr="00905F23">
        <w:rPr>
          <w:rFonts w:ascii="Times New Roman" w:hAnsi="Times New Roman" w:cs="Times New Roman"/>
        </w:rPr>
        <w:t>Will also have an incubator barista program – can learn ins and outs of running coffee shop and be successful with running a café.</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Community Development: there is a $500K Brownfields grant coming for downtown Billings. Call Dianne Lehm to get more info on this.</w:t>
      </w:r>
    </w:p>
    <w:p w:rsidR="00E36B99" w:rsidRPr="00905F23" w:rsidRDefault="00E36B99" w:rsidP="00E36B99">
      <w:pPr>
        <w:pStyle w:val="ListParagraph"/>
        <w:numPr>
          <w:ilvl w:val="0"/>
          <w:numId w:val="3"/>
        </w:numPr>
        <w:rPr>
          <w:rFonts w:ascii="Times New Roman" w:hAnsi="Times New Roman" w:cs="Times New Roman"/>
        </w:rPr>
      </w:pPr>
      <w:r w:rsidRPr="00905F23">
        <w:rPr>
          <w:rFonts w:ascii="Times New Roman" w:hAnsi="Times New Roman" w:cs="Times New Roman"/>
        </w:rPr>
        <w:t>BSTF: Currently 9 active grants in Yellowstone County. Getting money out into Yellowstone County, creating jobs.</w:t>
      </w:r>
    </w:p>
    <w:p w:rsidR="00E36B99" w:rsidRPr="00302BDA" w:rsidRDefault="00E36B99" w:rsidP="00E36B99">
      <w:pPr>
        <w:rPr>
          <w:rFonts w:ascii="Times New Roman" w:hAnsi="Times New Roman" w:cs="Times New Roman"/>
          <w:b/>
        </w:rPr>
      </w:pPr>
      <w:r w:rsidRPr="00302BDA">
        <w:rPr>
          <w:rFonts w:ascii="Times New Roman" w:hAnsi="Times New Roman" w:cs="Times New Roman"/>
          <w:b/>
        </w:rPr>
        <w:t xml:space="preserve">Tina Toyne, </w:t>
      </w:r>
      <w:r w:rsidR="00302BDA">
        <w:rPr>
          <w:rFonts w:ascii="Times New Roman" w:hAnsi="Times New Roman" w:cs="Times New Roman"/>
          <w:b/>
        </w:rPr>
        <w:t>Big Horn County</w:t>
      </w:r>
    </w:p>
    <w:p w:rsidR="00E36B99" w:rsidRPr="00905F23" w:rsidRDefault="00302BDA" w:rsidP="00E36B99">
      <w:pPr>
        <w:pStyle w:val="ListParagraph"/>
        <w:numPr>
          <w:ilvl w:val="0"/>
          <w:numId w:val="3"/>
        </w:numPr>
        <w:rPr>
          <w:rFonts w:ascii="Times New Roman" w:hAnsi="Times New Roman" w:cs="Times New Roman"/>
        </w:rPr>
      </w:pPr>
      <w:r>
        <w:rPr>
          <w:rFonts w:ascii="Times New Roman" w:hAnsi="Times New Roman" w:cs="Times New Roman"/>
        </w:rPr>
        <w:t>Helping H</w:t>
      </w:r>
      <w:r w:rsidR="004E35D2" w:rsidRPr="00905F23">
        <w:rPr>
          <w:rFonts w:ascii="Times New Roman" w:hAnsi="Times New Roman" w:cs="Times New Roman"/>
        </w:rPr>
        <w:t xml:space="preserve">ands Food Bank had </w:t>
      </w:r>
      <w:r>
        <w:rPr>
          <w:rFonts w:ascii="Times New Roman" w:hAnsi="Times New Roman" w:cs="Times New Roman"/>
        </w:rPr>
        <w:t>an Open H</w:t>
      </w:r>
      <w:r w:rsidR="004E35D2" w:rsidRPr="00905F23">
        <w:rPr>
          <w:rFonts w:ascii="Times New Roman" w:hAnsi="Times New Roman" w:cs="Times New Roman"/>
        </w:rPr>
        <w:t>ouse last night – nice turnout with food trucks. BRCD is helping them with a Brownfields grant.</w:t>
      </w:r>
    </w:p>
    <w:p w:rsidR="004E35D2" w:rsidRPr="00905F23" w:rsidRDefault="004E35D2" w:rsidP="00E36B99">
      <w:pPr>
        <w:pStyle w:val="ListParagraph"/>
        <w:numPr>
          <w:ilvl w:val="0"/>
          <w:numId w:val="3"/>
        </w:numPr>
        <w:rPr>
          <w:rFonts w:ascii="Times New Roman" w:hAnsi="Times New Roman" w:cs="Times New Roman"/>
        </w:rPr>
      </w:pPr>
      <w:r w:rsidRPr="00905F23">
        <w:rPr>
          <w:rFonts w:ascii="Times New Roman" w:hAnsi="Times New Roman" w:cs="Times New Roman"/>
        </w:rPr>
        <w:t>Working with Jacy on a new laundromat downtown.</w:t>
      </w:r>
    </w:p>
    <w:p w:rsidR="004E35D2" w:rsidRPr="00905F23" w:rsidRDefault="004E35D2" w:rsidP="00E36B99">
      <w:pPr>
        <w:pStyle w:val="ListParagraph"/>
        <w:numPr>
          <w:ilvl w:val="0"/>
          <w:numId w:val="3"/>
        </w:numPr>
        <w:rPr>
          <w:rFonts w:ascii="Times New Roman" w:hAnsi="Times New Roman" w:cs="Times New Roman"/>
        </w:rPr>
      </w:pPr>
      <w:r w:rsidRPr="00905F23">
        <w:rPr>
          <w:rFonts w:ascii="Times New Roman" w:hAnsi="Times New Roman" w:cs="Times New Roman"/>
        </w:rPr>
        <w:t>New bait shop on Main Street.</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New consignment shop, and part of that building opened up for the bait shop.</w:t>
      </w:r>
    </w:p>
    <w:p w:rsidR="004E35D2" w:rsidRPr="00905F23" w:rsidRDefault="004E35D2" w:rsidP="00E36B99">
      <w:pPr>
        <w:pStyle w:val="ListParagraph"/>
        <w:numPr>
          <w:ilvl w:val="0"/>
          <w:numId w:val="3"/>
        </w:numPr>
        <w:rPr>
          <w:rFonts w:ascii="Times New Roman" w:hAnsi="Times New Roman" w:cs="Times New Roman"/>
        </w:rPr>
      </w:pPr>
      <w:r w:rsidRPr="00905F23">
        <w:rPr>
          <w:rFonts w:ascii="Times New Roman" w:hAnsi="Times New Roman" w:cs="Times New Roman"/>
        </w:rPr>
        <w:t xml:space="preserve">3 weeks into Tina’s position, she was asked to do a Coal Board grant. </w:t>
      </w:r>
    </w:p>
    <w:p w:rsidR="004E35D2" w:rsidRPr="00905F23" w:rsidRDefault="004E35D2" w:rsidP="00E36B99">
      <w:pPr>
        <w:pStyle w:val="ListParagraph"/>
        <w:numPr>
          <w:ilvl w:val="0"/>
          <w:numId w:val="3"/>
        </w:numPr>
        <w:rPr>
          <w:rFonts w:ascii="Times New Roman" w:hAnsi="Times New Roman" w:cs="Times New Roman"/>
        </w:rPr>
      </w:pPr>
      <w:r w:rsidRPr="00905F23">
        <w:rPr>
          <w:rFonts w:ascii="Times New Roman" w:hAnsi="Times New Roman" w:cs="Times New Roman"/>
        </w:rPr>
        <w:t>Comm</w:t>
      </w:r>
      <w:r w:rsidR="00302BDA">
        <w:rPr>
          <w:rFonts w:ascii="Times New Roman" w:hAnsi="Times New Roman" w:cs="Times New Roman"/>
        </w:rPr>
        <w:t>issioner</w:t>
      </w:r>
      <w:r w:rsidRPr="00905F23">
        <w:rPr>
          <w:rFonts w:ascii="Times New Roman" w:hAnsi="Times New Roman" w:cs="Times New Roman"/>
        </w:rPr>
        <w:t xml:space="preserve"> Fitzpatrick was going to come today </w:t>
      </w:r>
      <w:r w:rsidR="00302BDA">
        <w:rPr>
          <w:rFonts w:ascii="Times New Roman" w:hAnsi="Times New Roman" w:cs="Times New Roman"/>
        </w:rPr>
        <w:t xml:space="preserve">but </w:t>
      </w:r>
      <w:r w:rsidRPr="00905F23">
        <w:rPr>
          <w:rFonts w:ascii="Times New Roman" w:hAnsi="Times New Roman" w:cs="Times New Roman"/>
        </w:rPr>
        <w:t>was unable to.</w:t>
      </w:r>
    </w:p>
    <w:p w:rsidR="00302BDA" w:rsidRDefault="004E35D2" w:rsidP="004E35D2">
      <w:pPr>
        <w:rPr>
          <w:rFonts w:ascii="Times New Roman" w:hAnsi="Times New Roman" w:cs="Times New Roman"/>
          <w:b/>
        </w:rPr>
      </w:pPr>
      <w:r w:rsidRPr="00302BDA">
        <w:rPr>
          <w:rFonts w:ascii="Times New Roman" w:hAnsi="Times New Roman" w:cs="Times New Roman"/>
          <w:b/>
        </w:rPr>
        <w:t>Bonnie Gray</w:t>
      </w:r>
      <w:r w:rsidR="00302BDA">
        <w:rPr>
          <w:rFonts w:ascii="Times New Roman" w:hAnsi="Times New Roman" w:cs="Times New Roman"/>
          <w:b/>
        </w:rPr>
        <w:t>, Town of Joliet</w:t>
      </w:r>
    </w:p>
    <w:p w:rsidR="004E35D2" w:rsidRPr="00302BDA" w:rsidRDefault="00302BDA" w:rsidP="004E35D2">
      <w:pPr>
        <w:pStyle w:val="ListParagraph"/>
        <w:numPr>
          <w:ilvl w:val="0"/>
          <w:numId w:val="3"/>
        </w:numPr>
        <w:rPr>
          <w:rFonts w:ascii="Times New Roman" w:hAnsi="Times New Roman" w:cs="Times New Roman"/>
        </w:rPr>
      </w:pPr>
      <w:r w:rsidRPr="00302BDA">
        <w:rPr>
          <w:rFonts w:ascii="Times New Roman" w:hAnsi="Times New Roman" w:cs="Times New Roman"/>
        </w:rPr>
        <w:t xml:space="preserve">See notes above with Joel regarding the Beautification Committee &amp; the activities they have been doing to improve foot traffic to Main Street businesses. </w:t>
      </w:r>
    </w:p>
    <w:p w:rsidR="004E35D2" w:rsidRPr="00682CD6" w:rsidRDefault="004E35D2" w:rsidP="004E35D2">
      <w:pPr>
        <w:rPr>
          <w:rFonts w:ascii="Times New Roman" w:hAnsi="Times New Roman" w:cs="Times New Roman"/>
          <w:b/>
        </w:rPr>
      </w:pPr>
      <w:r w:rsidRPr="00682CD6">
        <w:rPr>
          <w:rFonts w:ascii="Times New Roman" w:hAnsi="Times New Roman" w:cs="Times New Roman"/>
          <w:b/>
        </w:rPr>
        <w:t>Danny</w:t>
      </w:r>
      <w:r w:rsidR="00682CD6" w:rsidRPr="00682CD6">
        <w:rPr>
          <w:rFonts w:ascii="Times New Roman" w:hAnsi="Times New Roman" w:cs="Times New Roman"/>
          <w:b/>
        </w:rPr>
        <w:t xml:space="preserve"> Choriki, City of Billings</w:t>
      </w:r>
      <w:r w:rsidRPr="00682CD6">
        <w:rPr>
          <w:rFonts w:ascii="Times New Roman" w:hAnsi="Times New Roman" w:cs="Times New Roman"/>
          <w:b/>
        </w:rPr>
        <w:t>:</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City Council passed $850K to help brea</w:t>
      </w:r>
      <w:r w:rsidR="00682CD6">
        <w:rPr>
          <w:rFonts w:ascii="Times New Roman" w:hAnsi="Times New Roman" w:cs="Times New Roman"/>
        </w:rPr>
        <w:t>k</w:t>
      </w:r>
      <w:r w:rsidRPr="00905F23">
        <w:rPr>
          <w:rFonts w:ascii="Times New Roman" w:hAnsi="Times New Roman" w:cs="Times New Roman"/>
        </w:rPr>
        <w:t xml:space="preserve"> cycle of violence, poverty, etc. First thing is to hire a consultant to coordinate the nonprofits in town. Public coordination and input </w:t>
      </w:r>
      <w:r w:rsidR="00682CD6">
        <w:rPr>
          <w:rFonts w:ascii="Times New Roman" w:hAnsi="Times New Roman" w:cs="Times New Roman"/>
        </w:rPr>
        <w:t>with</w:t>
      </w:r>
      <w:r w:rsidRPr="00905F23">
        <w:rPr>
          <w:rFonts w:ascii="Times New Roman" w:hAnsi="Times New Roman" w:cs="Times New Roman"/>
        </w:rPr>
        <w:t xml:space="preserve"> nonprofits is exciting.</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Workforce housing</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Effort starting to bubble up – interesting ta</w:t>
      </w:r>
      <w:r w:rsidR="00682CD6">
        <w:rPr>
          <w:rFonts w:ascii="Times New Roman" w:hAnsi="Times New Roman" w:cs="Times New Roman"/>
        </w:rPr>
        <w:t>k</w:t>
      </w:r>
      <w:r w:rsidRPr="00905F23">
        <w:rPr>
          <w:rFonts w:ascii="Times New Roman" w:hAnsi="Times New Roman" w:cs="Times New Roman"/>
        </w:rPr>
        <w:t xml:space="preserve">e on </w:t>
      </w:r>
      <w:r w:rsidR="00682CD6">
        <w:rPr>
          <w:rFonts w:ascii="Times New Roman" w:hAnsi="Times New Roman" w:cs="Times New Roman"/>
        </w:rPr>
        <w:t xml:space="preserve">a </w:t>
      </w:r>
      <w:r w:rsidRPr="00905F23">
        <w:rPr>
          <w:rFonts w:ascii="Times New Roman" w:hAnsi="Times New Roman" w:cs="Times New Roman"/>
        </w:rPr>
        <w:t>workforce housing tax credit to get private equity invo</w:t>
      </w:r>
      <w:r w:rsidR="00682CD6">
        <w:rPr>
          <w:rFonts w:ascii="Times New Roman" w:hAnsi="Times New Roman" w:cs="Times New Roman"/>
        </w:rPr>
        <w:t>l</w:t>
      </w:r>
      <w:r w:rsidRPr="00905F23">
        <w:rPr>
          <w:rFonts w:ascii="Times New Roman" w:hAnsi="Times New Roman" w:cs="Times New Roman"/>
        </w:rPr>
        <w:t>ved. More to come</w:t>
      </w:r>
      <w:r w:rsidR="00682CD6">
        <w:rPr>
          <w:rFonts w:ascii="Times New Roman" w:hAnsi="Times New Roman" w:cs="Times New Roman"/>
        </w:rPr>
        <w:t xml:space="preserve"> . . .</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City Hall getting built</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lastRenderedPageBreak/>
        <w:t xml:space="preserve">One project along with that is </w:t>
      </w:r>
      <w:r w:rsidR="00682CD6">
        <w:rPr>
          <w:rFonts w:ascii="Times New Roman" w:hAnsi="Times New Roman" w:cs="Times New Roman"/>
        </w:rPr>
        <w:t>to reflect the</w:t>
      </w:r>
      <w:r w:rsidRPr="00905F23">
        <w:rPr>
          <w:rFonts w:ascii="Times New Roman" w:hAnsi="Times New Roman" w:cs="Times New Roman"/>
        </w:rPr>
        <w:t xml:space="preserve"> history of </w:t>
      </w:r>
      <w:r w:rsidR="00682CD6">
        <w:rPr>
          <w:rFonts w:ascii="Times New Roman" w:hAnsi="Times New Roman" w:cs="Times New Roman"/>
        </w:rPr>
        <w:t xml:space="preserve">the </w:t>
      </w:r>
      <w:r w:rsidRPr="00905F23">
        <w:rPr>
          <w:rFonts w:ascii="Times New Roman" w:hAnsi="Times New Roman" w:cs="Times New Roman"/>
        </w:rPr>
        <w:t xml:space="preserve">city, county and region somehow and </w:t>
      </w:r>
      <w:r w:rsidR="00682CD6">
        <w:rPr>
          <w:rFonts w:ascii="Times New Roman" w:hAnsi="Times New Roman" w:cs="Times New Roman"/>
        </w:rPr>
        <w:t xml:space="preserve">the </w:t>
      </w:r>
      <w:r w:rsidRPr="00905F23">
        <w:rPr>
          <w:rFonts w:ascii="Times New Roman" w:hAnsi="Times New Roman" w:cs="Times New Roman"/>
        </w:rPr>
        <w:t>ability to use phones to learn more.</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Billings Cham</w:t>
      </w:r>
      <w:r w:rsidR="00682CD6">
        <w:rPr>
          <w:rFonts w:ascii="Times New Roman" w:hAnsi="Times New Roman" w:cs="Times New Roman"/>
        </w:rPr>
        <w:t>b</w:t>
      </w:r>
      <w:r w:rsidRPr="00905F23">
        <w:rPr>
          <w:rFonts w:ascii="Times New Roman" w:hAnsi="Times New Roman" w:cs="Times New Roman"/>
        </w:rPr>
        <w:t xml:space="preserve">er of Commerce went </w:t>
      </w:r>
      <w:r w:rsidR="00682CD6">
        <w:rPr>
          <w:rFonts w:ascii="Times New Roman" w:hAnsi="Times New Roman" w:cs="Times New Roman"/>
        </w:rPr>
        <w:t>to</w:t>
      </w:r>
      <w:r w:rsidRPr="00905F23">
        <w:rPr>
          <w:rFonts w:ascii="Times New Roman" w:hAnsi="Times New Roman" w:cs="Times New Roman"/>
        </w:rPr>
        <w:t xml:space="preserve"> Omaha to see what they are doing there. Danny had 2 takeaways</w:t>
      </w:r>
      <w:r w:rsidR="00682CD6">
        <w:rPr>
          <w:rFonts w:ascii="Times New Roman" w:hAnsi="Times New Roman" w:cs="Times New Roman"/>
        </w:rPr>
        <w:t>:</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 xml:space="preserve">Need </w:t>
      </w:r>
      <w:r w:rsidR="00682CD6">
        <w:rPr>
          <w:rFonts w:ascii="Times New Roman" w:hAnsi="Times New Roman" w:cs="Times New Roman"/>
        </w:rPr>
        <w:t xml:space="preserve">a </w:t>
      </w:r>
      <w:r w:rsidRPr="00905F23">
        <w:rPr>
          <w:rFonts w:ascii="Times New Roman" w:hAnsi="Times New Roman" w:cs="Times New Roman"/>
        </w:rPr>
        <w:t>billionaire with middle-class sensibility</w:t>
      </w:r>
      <w:r w:rsidR="00682CD6">
        <w:rPr>
          <w:rFonts w:ascii="Times New Roman" w:hAnsi="Times New Roman" w:cs="Times New Roman"/>
        </w:rPr>
        <w:t xml:space="preserve">. </w:t>
      </w:r>
      <w:r w:rsidR="00682CD6" w:rsidRPr="00682CD6">
        <w:rPr>
          <w:rFonts w:ascii="Times New Roman" w:hAnsi="Times New Roman" w:cs="Times New Roman"/>
        </w:rPr>
        <w:sym w:font="Wingdings" w:char="F04A"/>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 xml:space="preserve">Pick an issue or project every year </w:t>
      </w:r>
      <w:r w:rsidR="00682CD6">
        <w:rPr>
          <w:rFonts w:ascii="Times New Roman" w:hAnsi="Times New Roman" w:cs="Times New Roman"/>
        </w:rPr>
        <w:t>and</w:t>
      </w:r>
      <w:r w:rsidRPr="00905F23">
        <w:rPr>
          <w:rFonts w:ascii="Times New Roman" w:hAnsi="Times New Roman" w:cs="Times New Roman"/>
        </w:rPr>
        <w:t xml:space="preserve"> try to focus on it. As a community, they </w:t>
      </w:r>
      <w:r w:rsidR="00682CD6">
        <w:rPr>
          <w:rFonts w:ascii="Times New Roman" w:hAnsi="Times New Roman" w:cs="Times New Roman"/>
        </w:rPr>
        <w:t>m</w:t>
      </w:r>
      <w:r w:rsidRPr="00905F23">
        <w:rPr>
          <w:rFonts w:ascii="Times New Roman" w:hAnsi="Times New Roman" w:cs="Times New Roman"/>
        </w:rPr>
        <w:t>ay not completely solve it in a year, but they have a focus. Great idea.</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Resilience</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Comments to city government aft</w:t>
      </w:r>
      <w:r w:rsidR="00682CD6">
        <w:rPr>
          <w:rFonts w:ascii="Times New Roman" w:hAnsi="Times New Roman" w:cs="Times New Roman"/>
        </w:rPr>
        <w:t xml:space="preserve">er Covid: We are not resilient. We’re </w:t>
      </w:r>
      <w:r w:rsidRPr="00905F23">
        <w:rPr>
          <w:rFonts w:ascii="Times New Roman" w:hAnsi="Times New Roman" w:cs="Times New Roman"/>
        </w:rPr>
        <w:t xml:space="preserve">stuck in bureaucratic ways, so when something new comes along, we are not equipped to deal with it. Resilience is a key </w:t>
      </w:r>
      <w:r w:rsidR="00682CD6">
        <w:rPr>
          <w:rFonts w:ascii="Times New Roman" w:hAnsi="Times New Roman" w:cs="Times New Roman"/>
        </w:rPr>
        <w:t>issue</w:t>
      </w:r>
      <w:r w:rsidRPr="00905F23">
        <w:rPr>
          <w:rFonts w:ascii="Times New Roman" w:hAnsi="Times New Roman" w:cs="Times New Roman"/>
        </w:rPr>
        <w:t xml:space="preserve"> for next 10 years.</w:t>
      </w:r>
    </w:p>
    <w:p w:rsidR="004E35D2" w:rsidRPr="00682CD6" w:rsidRDefault="004E35D2" w:rsidP="004E35D2">
      <w:pPr>
        <w:pStyle w:val="ListParagraph"/>
        <w:numPr>
          <w:ilvl w:val="2"/>
          <w:numId w:val="3"/>
        </w:numPr>
        <w:rPr>
          <w:rFonts w:ascii="Times New Roman" w:hAnsi="Times New Roman" w:cs="Times New Roman"/>
        </w:rPr>
      </w:pPr>
      <w:r w:rsidRPr="00905F23">
        <w:rPr>
          <w:rFonts w:ascii="Times New Roman" w:hAnsi="Times New Roman" w:cs="Times New Roman"/>
        </w:rPr>
        <w:t>Transition in area to retirement econom</w:t>
      </w:r>
      <w:r w:rsidR="00682CD6">
        <w:rPr>
          <w:rFonts w:ascii="Times New Roman" w:hAnsi="Times New Roman" w:cs="Times New Roman"/>
        </w:rPr>
        <w:t>y is going to be a big deal. I</w:t>
      </w:r>
      <w:r w:rsidRPr="00905F23">
        <w:rPr>
          <w:rFonts w:ascii="Times New Roman" w:hAnsi="Times New Roman" w:cs="Times New Roman"/>
        </w:rPr>
        <w:t xml:space="preserve">f anyone wants to sit down and talk, </w:t>
      </w:r>
      <w:r w:rsidR="00682CD6">
        <w:rPr>
          <w:rFonts w:ascii="Times New Roman" w:hAnsi="Times New Roman" w:cs="Times New Roman"/>
        </w:rPr>
        <w:t>Danny is willing. W</w:t>
      </w:r>
      <w:r w:rsidRPr="00905F23">
        <w:rPr>
          <w:rFonts w:ascii="Times New Roman" w:hAnsi="Times New Roman" w:cs="Times New Roman"/>
        </w:rPr>
        <w:t>e need to find solutions.</w:t>
      </w:r>
    </w:p>
    <w:p w:rsidR="004E35D2" w:rsidRPr="00682CD6" w:rsidRDefault="004E35D2" w:rsidP="004E35D2">
      <w:pPr>
        <w:rPr>
          <w:rFonts w:ascii="Times New Roman" w:hAnsi="Times New Roman" w:cs="Times New Roman"/>
          <w:b/>
        </w:rPr>
      </w:pPr>
      <w:r w:rsidRPr="00682CD6">
        <w:rPr>
          <w:rFonts w:ascii="Times New Roman" w:hAnsi="Times New Roman" w:cs="Times New Roman"/>
          <w:b/>
        </w:rPr>
        <w:t>Dan Lowe, Big Horn Conservation District</w:t>
      </w:r>
    </w:p>
    <w:p w:rsidR="004E35D2" w:rsidRPr="00905F23" w:rsidRDefault="0074202B" w:rsidP="004E35D2">
      <w:pPr>
        <w:pStyle w:val="ListParagraph"/>
        <w:numPr>
          <w:ilvl w:val="0"/>
          <w:numId w:val="3"/>
        </w:numPr>
        <w:rPr>
          <w:rFonts w:ascii="Times New Roman" w:hAnsi="Times New Roman" w:cs="Times New Roman"/>
        </w:rPr>
      </w:pPr>
      <w:r>
        <w:rPr>
          <w:rFonts w:ascii="Times New Roman" w:hAnsi="Times New Roman" w:cs="Times New Roman"/>
        </w:rPr>
        <w:t xml:space="preserve">Dan’s joke (as told through Myrna’s </w:t>
      </w:r>
      <w:r w:rsidR="002D369C">
        <w:rPr>
          <w:rFonts w:ascii="Times New Roman" w:hAnsi="Times New Roman" w:cs="Times New Roman"/>
        </w:rPr>
        <w:t>feeble</w:t>
      </w:r>
      <w:r>
        <w:rPr>
          <w:rFonts w:ascii="Times New Roman" w:hAnsi="Times New Roman" w:cs="Times New Roman"/>
        </w:rPr>
        <w:t xml:space="preserve"> memory): </w:t>
      </w:r>
      <w:r w:rsidR="004E35D2" w:rsidRPr="00905F23">
        <w:rPr>
          <w:rFonts w:ascii="Times New Roman" w:hAnsi="Times New Roman" w:cs="Times New Roman"/>
        </w:rPr>
        <w:t xml:space="preserve">In LA, </w:t>
      </w:r>
      <w:r>
        <w:rPr>
          <w:rFonts w:ascii="Times New Roman" w:hAnsi="Times New Roman" w:cs="Times New Roman"/>
        </w:rPr>
        <w:t>a cop pulled into a gas station to fill up. Just then a pickup truck pulled in next to him. The back of the truck was filled with penguins. The officer couldn’t believe his eyes. “Lady,” he said, “you can’t be driving around with those penguins!” The woman said, “I know, but I don’t know what to do with them.” The cop said, “Take them to the zoo!” The lady said, “Why didn’t I think of that? Thank you. I’ll do that right away.” And she drove off.  The next day the cop was on patrol again and saw the same pickup truck. Same lady. Same penguins. He pulled her over and walked up to her window. “Lady, didn’t I tell you to take those penguins to the zoo yesterday?”  She said, “Oh yes, Officer! And I did. And we had so much fun there, we decided to go to the amusement park today!” (Thank you for your great sense of humor, Dan!)</w:t>
      </w:r>
    </w:p>
    <w:p w:rsidR="004E35D2" w:rsidRPr="00905F23" w:rsidRDefault="0074202B" w:rsidP="004E35D2">
      <w:pPr>
        <w:pStyle w:val="ListParagraph"/>
        <w:numPr>
          <w:ilvl w:val="0"/>
          <w:numId w:val="3"/>
        </w:numPr>
        <w:rPr>
          <w:rFonts w:ascii="Times New Roman" w:hAnsi="Times New Roman" w:cs="Times New Roman"/>
        </w:rPr>
      </w:pPr>
      <w:r>
        <w:rPr>
          <w:rFonts w:ascii="Times New Roman" w:hAnsi="Times New Roman" w:cs="Times New Roman"/>
        </w:rPr>
        <w:t>We</w:t>
      </w:r>
      <w:r w:rsidR="004E35D2" w:rsidRPr="00905F23">
        <w:rPr>
          <w:rFonts w:ascii="Times New Roman" w:hAnsi="Times New Roman" w:cs="Times New Roman"/>
        </w:rPr>
        <w:t xml:space="preserve"> have 18 employees in our conservation district. Lot of manpower to deal with.</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$18/hour for this work</w:t>
      </w:r>
    </w:p>
    <w:p w:rsidR="004E35D2" w:rsidRPr="00905F23" w:rsidRDefault="004E35D2" w:rsidP="004E35D2">
      <w:pPr>
        <w:pStyle w:val="ListParagraph"/>
        <w:numPr>
          <w:ilvl w:val="0"/>
          <w:numId w:val="3"/>
        </w:numPr>
        <w:rPr>
          <w:rFonts w:ascii="Times New Roman" w:hAnsi="Times New Roman" w:cs="Times New Roman"/>
        </w:rPr>
      </w:pPr>
      <w:r w:rsidRPr="00905F23">
        <w:rPr>
          <w:rFonts w:ascii="Times New Roman" w:hAnsi="Times New Roman" w:cs="Times New Roman"/>
        </w:rPr>
        <w:t>Water flows from higher level to lower lev</w:t>
      </w:r>
      <w:r w:rsidR="0074202B">
        <w:rPr>
          <w:rFonts w:ascii="Times New Roman" w:hAnsi="Times New Roman" w:cs="Times New Roman"/>
        </w:rPr>
        <w:t>el. The f</w:t>
      </w:r>
      <w:r w:rsidRPr="00905F23">
        <w:rPr>
          <w:rFonts w:ascii="Times New Roman" w:hAnsi="Times New Roman" w:cs="Times New Roman"/>
        </w:rPr>
        <w:t>aster water flows, the more energy it has, and it takes other materials with it. When the load drops, the water seeks a new avenue to run – why river has ribbons and meanders.</w:t>
      </w:r>
    </w:p>
    <w:p w:rsidR="004E35D2" w:rsidRPr="00905F23" w:rsidRDefault="004E35D2" w:rsidP="004E35D2">
      <w:pPr>
        <w:pStyle w:val="ListParagraph"/>
        <w:numPr>
          <w:ilvl w:val="1"/>
          <w:numId w:val="3"/>
        </w:numPr>
        <w:rPr>
          <w:rFonts w:ascii="Times New Roman" w:hAnsi="Times New Roman" w:cs="Times New Roman"/>
        </w:rPr>
      </w:pPr>
      <w:r w:rsidRPr="00905F23">
        <w:rPr>
          <w:rFonts w:ascii="Times New Roman" w:hAnsi="Times New Roman" w:cs="Times New Roman"/>
        </w:rPr>
        <w:t>3 feet per second</w:t>
      </w:r>
      <w:r w:rsidR="00EA43D7" w:rsidRPr="00905F23">
        <w:rPr>
          <w:rFonts w:ascii="Times New Roman" w:hAnsi="Times New Roman" w:cs="Times New Roman"/>
        </w:rPr>
        <w:t xml:space="preserve"> is typical. When the volume increases, it seeks other routes.</w:t>
      </w:r>
    </w:p>
    <w:p w:rsidR="00EA43D7" w:rsidRPr="0074202B" w:rsidRDefault="00EA43D7" w:rsidP="00EA43D7">
      <w:pPr>
        <w:pStyle w:val="ListParagraph"/>
        <w:numPr>
          <w:ilvl w:val="1"/>
          <w:numId w:val="3"/>
        </w:numPr>
        <w:rPr>
          <w:rFonts w:ascii="Times New Roman" w:hAnsi="Times New Roman" w:cs="Times New Roman"/>
        </w:rPr>
      </w:pPr>
      <w:r w:rsidRPr="00905F23">
        <w:rPr>
          <w:rFonts w:ascii="Times New Roman" w:hAnsi="Times New Roman" w:cs="Times New Roman"/>
        </w:rPr>
        <w:t xml:space="preserve">We need a plan for any manmade interference in streambeds. People come to conservation districts with requests. We don’t do the engineering, but we have suggestions and also </w:t>
      </w:r>
      <w:r w:rsidR="0074202B">
        <w:rPr>
          <w:rFonts w:ascii="Times New Roman" w:hAnsi="Times New Roman" w:cs="Times New Roman"/>
        </w:rPr>
        <w:t>do</w:t>
      </w:r>
      <w:r w:rsidRPr="00905F23">
        <w:rPr>
          <w:rFonts w:ascii="Times New Roman" w:hAnsi="Times New Roman" w:cs="Times New Roman"/>
        </w:rPr>
        <w:t xml:space="preserve"> eyeball inspections and </w:t>
      </w:r>
      <w:r w:rsidR="0074202B">
        <w:rPr>
          <w:rFonts w:ascii="Times New Roman" w:hAnsi="Times New Roman" w:cs="Times New Roman"/>
        </w:rPr>
        <w:t>try</w:t>
      </w:r>
      <w:r w:rsidRPr="00905F23">
        <w:rPr>
          <w:rFonts w:ascii="Times New Roman" w:hAnsi="Times New Roman" w:cs="Times New Roman"/>
        </w:rPr>
        <w:t xml:space="preserve"> to ensure new problems won’t happen. This is the 310 Law and how it fits into conservation district work.</w:t>
      </w:r>
    </w:p>
    <w:p w:rsidR="00EA43D7" w:rsidRPr="0074202B" w:rsidRDefault="00EA43D7" w:rsidP="00EA43D7">
      <w:pPr>
        <w:rPr>
          <w:rFonts w:ascii="Times New Roman" w:hAnsi="Times New Roman" w:cs="Times New Roman"/>
          <w:b/>
        </w:rPr>
      </w:pPr>
      <w:r w:rsidRPr="0074202B">
        <w:rPr>
          <w:rFonts w:ascii="Times New Roman" w:hAnsi="Times New Roman" w:cs="Times New Roman"/>
          <w:b/>
        </w:rPr>
        <w:t>Barb Wagner, Yellowstone Conservation District</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Busy doing what Dan discussed</w:t>
      </w:r>
      <w:r w:rsidR="0074202B">
        <w:rPr>
          <w:rFonts w:ascii="Times New Roman" w:hAnsi="Times New Roman" w:cs="Times New Roman"/>
        </w:rPr>
        <w:t>.</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 xml:space="preserve">Working with </w:t>
      </w:r>
      <w:r w:rsidR="00BA7251">
        <w:rPr>
          <w:rFonts w:ascii="Times New Roman" w:hAnsi="Times New Roman" w:cs="Times New Roman"/>
        </w:rPr>
        <w:t xml:space="preserve">the </w:t>
      </w:r>
      <w:r w:rsidRPr="00905F23">
        <w:rPr>
          <w:rFonts w:ascii="Times New Roman" w:hAnsi="Times New Roman" w:cs="Times New Roman"/>
        </w:rPr>
        <w:t>Emerg</w:t>
      </w:r>
      <w:r w:rsidR="00BA7251">
        <w:rPr>
          <w:rFonts w:ascii="Times New Roman" w:hAnsi="Times New Roman" w:cs="Times New Roman"/>
        </w:rPr>
        <w:t xml:space="preserve">ency Watershed Program – NRCS. The </w:t>
      </w:r>
      <w:r w:rsidRPr="00905F23">
        <w:rPr>
          <w:rFonts w:ascii="Times New Roman" w:hAnsi="Times New Roman" w:cs="Times New Roman"/>
        </w:rPr>
        <w:t>commissioners are researching feasibility</w:t>
      </w:r>
      <w:r w:rsidR="00BA7251">
        <w:rPr>
          <w:rFonts w:ascii="Times New Roman" w:hAnsi="Times New Roman" w:cs="Times New Roman"/>
        </w:rPr>
        <w:t>.</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HB2 funds alloca</w:t>
      </w:r>
      <w:r w:rsidR="00BA7251">
        <w:rPr>
          <w:rFonts w:ascii="Times New Roman" w:hAnsi="Times New Roman" w:cs="Times New Roman"/>
        </w:rPr>
        <w:t>ted last year for</w:t>
      </w:r>
      <w:r w:rsidRPr="00905F23">
        <w:rPr>
          <w:rFonts w:ascii="Times New Roman" w:hAnsi="Times New Roman" w:cs="Times New Roman"/>
        </w:rPr>
        <w:t xml:space="preserve"> $50K/year for eradication of invasive Asian clams in Lake Elmo.</w:t>
      </w:r>
    </w:p>
    <w:p w:rsidR="00EA43D7" w:rsidRPr="00905F23" w:rsidRDefault="00715685" w:rsidP="00EA43D7">
      <w:pPr>
        <w:pStyle w:val="ListParagraph"/>
        <w:numPr>
          <w:ilvl w:val="1"/>
          <w:numId w:val="3"/>
        </w:numPr>
        <w:rPr>
          <w:rFonts w:ascii="Times New Roman" w:hAnsi="Times New Roman" w:cs="Times New Roman"/>
        </w:rPr>
      </w:pPr>
      <w:r>
        <w:rPr>
          <w:rFonts w:ascii="Times New Roman" w:hAnsi="Times New Roman" w:cs="Times New Roman"/>
        </w:rPr>
        <w:t>Irrigation h</w:t>
      </w:r>
      <w:r w:rsidR="00BA7251">
        <w:rPr>
          <w:rFonts w:ascii="Times New Roman" w:hAnsi="Times New Roman" w:cs="Times New Roman"/>
        </w:rPr>
        <w:t>ead</w:t>
      </w:r>
      <w:r>
        <w:rPr>
          <w:rFonts w:ascii="Times New Roman" w:hAnsi="Times New Roman" w:cs="Times New Roman"/>
        </w:rPr>
        <w:t xml:space="preserve"> </w:t>
      </w:r>
      <w:r w:rsidR="00BA7251">
        <w:rPr>
          <w:rFonts w:ascii="Times New Roman" w:hAnsi="Times New Roman" w:cs="Times New Roman"/>
        </w:rPr>
        <w:t>gate (1</w:t>
      </w:r>
      <w:r w:rsidR="00EA43D7" w:rsidRPr="00905F23">
        <w:rPr>
          <w:rFonts w:ascii="Times New Roman" w:hAnsi="Times New Roman" w:cs="Times New Roman"/>
        </w:rPr>
        <w:t>st year funds)</w:t>
      </w:r>
    </w:p>
    <w:p w:rsidR="00EA43D7" w:rsidRPr="00905F23" w:rsidRDefault="00EA43D7" w:rsidP="00EA43D7">
      <w:pPr>
        <w:pStyle w:val="ListParagraph"/>
        <w:numPr>
          <w:ilvl w:val="1"/>
          <w:numId w:val="3"/>
        </w:numPr>
        <w:rPr>
          <w:rFonts w:ascii="Times New Roman" w:hAnsi="Times New Roman" w:cs="Times New Roman"/>
        </w:rPr>
      </w:pPr>
      <w:r w:rsidRPr="00905F23">
        <w:rPr>
          <w:rFonts w:ascii="Times New Roman" w:hAnsi="Times New Roman" w:cs="Times New Roman"/>
        </w:rPr>
        <w:t>2</w:t>
      </w:r>
      <w:r w:rsidRPr="00905F23">
        <w:rPr>
          <w:rFonts w:ascii="Times New Roman" w:hAnsi="Times New Roman" w:cs="Times New Roman"/>
          <w:vertAlign w:val="superscript"/>
        </w:rPr>
        <w:t>nd</w:t>
      </w:r>
      <w:r w:rsidRPr="00905F23">
        <w:rPr>
          <w:rFonts w:ascii="Times New Roman" w:hAnsi="Times New Roman" w:cs="Times New Roman"/>
        </w:rPr>
        <w:t xml:space="preserve"> year: Waterless cleaning station to be utilized at Lake Elmo</w:t>
      </w:r>
    </w:p>
    <w:p w:rsidR="00EA43D7" w:rsidRPr="00905F23" w:rsidRDefault="00EA43D7" w:rsidP="00EA43D7">
      <w:pPr>
        <w:pStyle w:val="ListParagraph"/>
        <w:numPr>
          <w:ilvl w:val="1"/>
          <w:numId w:val="3"/>
        </w:numPr>
        <w:rPr>
          <w:rFonts w:ascii="Times New Roman" w:hAnsi="Times New Roman" w:cs="Times New Roman"/>
        </w:rPr>
      </w:pPr>
      <w:r w:rsidRPr="00905F23">
        <w:rPr>
          <w:rFonts w:ascii="Times New Roman" w:hAnsi="Times New Roman" w:cs="Times New Roman"/>
        </w:rPr>
        <w:t>Will also be educational videos to show the whole Lake Elmo eradication effort (available next year)</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 xml:space="preserve">Fly Creek watershed has </w:t>
      </w:r>
      <w:r w:rsidR="00715685">
        <w:rPr>
          <w:rFonts w:ascii="Times New Roman" w:hAnsi="Times New Roman" w:cs="Times New Roman"/>
        </w:rPr>
        <w:t xml:space="preserve">a </w:t>
      </w:r>
      <w:r w:rsidRPr="00905F23">
        <w:rPr>
          <w:rFonts w:ascii="Times New Roman" w:hAnsi="Times New Roman" w:cs="Times New Roman"/>
        </w:rPr>
        <w:t>huge salinity problem</w:t>
      </w:r>
    </w:p>
    <w:p w:rsidR="00EA43D7" w:rsidRPr="00905F23" w:rsidRDefault="00EA43D7" w:rsidP="00EA43D7">
      <w:pPr>
        <w:pStyle w:val="ListParagraph"/>
        <w:numPr>
          <w:ilvl w:val="1"/>
          <w:numId w:val="3"/>
        </w:numPr>
        <w:rPr>
          <w:rFonts w:ascii="Times New Roman" w:hAnsi="Times New Roman" w:cs="Times New Roman"/>
        </w:rPr>
      </w:pPr>
      <w:r w:rsidRPr="00905F23">
        <w:rPr>
          <w:rFonts w:ascii="Times New Roman" w:hAnsi="Times New Roman" w:cs="Times New Roman"/>
        </w:rPr>
        <w:lastRenderedPageBreak/>
        <w:t>Workshop to assess damage and work on solutions</w:t>
      </w:r>
    </w:p>
    <w:p w:rsidR="00EA43D7" w:rsidRPr="00905F23" w:rsidRDefault="00715685" w:rsidP="00EA43D7">
      <w:pPr>
        <w:pStyle w:val="ListParagraph"/>
        <w:numPr>
          <w:ilvl w:val="0"/>
          <w:numId w:val="3"/>
        </w:numPr>
        <w:rPr>
          <w:rFonts w:ascii="Times New Roman" w:hAnsi="Times New Roman" w:cs="Times New Roman"/>
        </w:rPr>
      </w:pPr>
      <w:r>
        <w:rPr>
          <w:rFonts w:ascii="Times New Roman" w:hAnsi="Times New Roman" w:cs="Times New Roman"/>
        </w:rPr>
        <w:t>Saltc</w:t>
      </w:r>
      <w:r w:rsidR="00EA43D7" w:rsidRPr="00905F23">
        <w:rPr>
          <w:rFonts w:ascii="Times New Roman" w:hAnsi="Times New Roman" w:cs="Times New Roman"/>
        </w:rPr>
        <w:t>edar: been working on for years on the Yellowstone</w:t>
      </w:r>
    </w:p>
    <w:p w:rsidR="00EA43D7" w:rsidRPr="00905F23" w:rsidRDefault="00EA43D7" w:rsidP="00EA43D7">
      <w:pPr>
        <w:pStyle w:val="ListParagraph"/>
        <w:numPr>
          <w:ilvl w:val="1"/>
          <w:numId w:val="3"/>
        </w:numPr>
        <w:rPr>
          <w:rFonts w:ascii="Times New Roman" w:hAnsi="Times New Roman" w:cs="Times New Roman"/>
        </w:rPr>
      </w:pPr>
      <w:r w:rsidRPr="00905F23">
        <w:rPr>
          <w:rFonts w:ascii="Times New Roman" w:hAnsi="Times New Roman" w:cs="Times New Roman"/>
        </w:rPr>
        <w:t xml:space="preserve">Contracted with </w:t>
      </w:r>
      <w:r w:rsidR="00715685">
        <w:rPr>
          <w:rFonts w:ascii="Times New Roman" w:hAnsi="Times New Roman" w:cs="Times New Roman"/>
        </w:rPr>
        <w:t xml:space="preserve">Rocky Mountain College to collect </w:t>
      </w:r>
      <w:r w:rsidRPr="00905F23">
        <w:rPr>
          <w:rFonts w:ascii="Times New Roman" w:hAnsi="Times New Roman" w:cs="Times New Roman"/>
        </w:rPr>
        <w:t>data</w:t>
      </w:r>
    </w:p>
    <w:p w:rsidR="00EA43D7" w:rsidRPr="00905F23" w:rsidRDefault="00715685" w:rsidP="00EA43D7">
      <w:pPr>
        <w:pStyle w:val="ListParagraph"/>
        <w:numPr>
          <w:ilvl w:val="0"/>
          <w:numId w:val="3"/>
        </w:numPr>
        <w:rPr>
          <w:rFonts w:ascii="Times New Roman" w:hAnsi="Times New Roman" w:cs="Times New Roman"/>
        </w:rPr>
      </w:pPr>
      <w:r>
        <w:rPr>
          <w:rFonts w:ascii="Times New Roman" w:hAnsi="Times New Roman" w:cs="Times New Roman"/>
        </w:rPr>
        <w:t>$</w:t>
      </w:r>
      <w:r w:rsidR="00EA43D7" w:rsidRPr="00905F23">
        <w:rPr>
          <w:rFonts w:ascii="Times New Roman" w:hAnsi="Times New Roman" w:cs="Times New Roman"/>
        </w:rPr>
        <w:t>25K grant received for weed spraying</w:t>
      </w:r>
    </w:p>
    <w:p w:rsidR="00EA43D7" w:rsidRPr="00905F23" w:rsidRDefault="00715685" w:rsidP="00EA43D7">
      <w:pPr>
        <w:pStyle w:val="ListParagraph"/>
        <w:numPr>
          <w:ilvl w:val="0"/>
          <w:numId w:val="3"/>
        </w:numPr>
        <w:rPr>
          <w:rFonts w:ascii="Times New Roman" w:hAnsi="Times New Roman" w:cs="Times New Roman"/>
        </w:rPr>
      </w:pPr>
      <w:r>
        <w:rPr>
          <w:rFonts w:ascii="Times New Roman" w:hAnsi="Times New Roman" w:cs="Times New Roman"/>
        </w:rPr>
        <w:t>Forming a Saltc</w:t>
      </w:r>
      <w:r w:rsidR="00EA43D7" w:rsidRPr="00905F23">
        <w:rPr>
          <w:rFonts w:ascii="Times New Roman" w:hAnsi="Times New Roman" w:cs="Times New Roman"/>
        </w:rPr>
        <w:t>edar task force</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Zoo Montana: Financiall</w:t>
      </w:r>
      <w:r w:rsidR="00A66E68">
        <w:rPr>
          <w:rFonts w:ascii="Times New Roman" w:hAnsi="Times New Roman" w:cs="Times New Roman"/>
        </w:rPr>
        <w:t xml:space="preserve">y sponsored a </w:t>
      </w:r>
      <w:r w:rsidR="002D369C">
        <w:rPr>
          <w:rFonts w:ascii="Times New Roman" w:hAnsi="Times New Roman" w:cs="Times New Roman"/>
        </w:rPr>
        <w:t>new shelter belt at the zoo</w:t>
      </w:r>
    </w:p>
    <w:p w:rsidR="00EA43D7" w:rsidRPr="00905F23" w:rsidRDefault="00EA43D7" w:rsidP="00EA43D7">
      <w:pPr>
        <w:pStyle w:val="ListParagraph"/>
        <w:numPr>
          <w:ilvl w:val="0"/>
          <w:numId w:val="3"/>
        </w:numPr>
        <w:rPr>
          <w:rFonts w:ascii="Times New Roman" w:hAnsi="Times New Roman" w:cs="Times New Roman"/>
        </w:rPr>
      </w:pPr>
      <w:r w:rsidRPr="00905F23">
        <w:rPr>
          <w:rFonts w:ascii="Times New Roman" w:hAnsi="Times New Roman" w:cs="Times New Roman"/>
        </w:rPr>
        <w:t xml:space="preserve">Sent 5 MT students to </w:t>
      </w:r>
      <w:r w:rsidR="00A75257">
        <w:rPr>
          <w:rFonts w:ascii="Times New Roman" w:hAnsi="Times New Roman" w:cs="Times New Roman"/>
        </w:rPr>
        <w:t>________</w:t>
      </w:r>
      <w:bookmarkStart w:id="0" w:name="_GoBack"/>
      <w:bookmarkEnd w:id="0"/>
      <w:r w:rsidRPr="00905F23">
        <w:rPr>
          <w:rFonts w:ascii="Times New Roman" w:hAnsi="Times New Roman" w:cs="Times New Roman"/>
        </w:rPr>
        <w:t>Days</w:t>
      </w:r>
    </w:p>
    <w:p w:rsidR="002D369C" w:rsidRPr="00905F23" w:rsidRDefault="002D369C" w:rsidP="00666277">
      <w:pPr>
        <w:rPr>
          <w:rFonts w:ascii="Times New Roman" w:hAnsi="Times New Roman" w:cs="Times New Roman"/>
        </w:rPr>
      </w:pPr>
    </w:p>
    <w:p w:rsidR="00526D0C" w:rsidRPr="00526D0C" w:rsidRDefault="00526D0C" w:rsidP="00526D0C">
      <w:pPr>
        <w:spacing w:after="0" w:line="240" w:lineRule="auto"/>
        <w:jc w:val="center"/>
        <w:rPr>
          <w:rFonts w:ascii="Times New Roman" w:eastAsia="Times New Roman" w:hAnsi="Times New Roman" w:cs="Times New Roman"/>
        </w:rPr>
      </w:pPr>
      <w:r w:rsidRPr="00526D0C">
        <w:rPr>
          <w:rFonts w:ascii="Times New Roman" w:eastAsia="Times New Roman" w:hAnsi="Times New Roman" w:cs="Times New Roman"/>
          <w:color w:val="000000"/>
          <w:u w:val="single"/>
        </w:rPr>
        <w:t>What is a CEDS?</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rPr>
        <w:br/>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A</w:t>
      </w:r>
      <w:r w:rsidRPr="00526D0C">
        <w:rPr>
          <w:rFonts w:ascii="Times New Roman" w:eastAsia="Times New Roman" w:hAnsi="Times New Roman" w:cs="Times New Roman"/>
          <w:color w:val="000000"/>
          <w:shd w:val="clear" w:color="auto" w:fill="FEFEFE"/>
        </w:rPr>
        <w:t xml:space="preserve"> strategy-driven</w:t>
      </w:r>
      <w:r w:rsidRPr="00526D0C">
        <w:rPr>
          <w:rFonts w:ascii="Times New Roman" w:eastAsia="Times New Roman" w:hAnsi="Times New Roman" w:cs="Times New Roman"/>
          <w:color w:val="000000"/>
          <w:u w:val="single"/>
        </w:rPr>
        <w:t xml:space="preserve"> plan for regional economic development</w:t>
      </w:r>
      <w:r w:rsidRPr="00526D0C">
        <w:rPr>
          <w:rFonts w:ascii="Times New Roman" w:eastAsia="Times New Roman" w:hAnsi="Times New Roman" w:cs="Times New Roman"/>
          <w:color w:val="000000"/>
        </w:rPr>
        <w:t>.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rPr>
        <w:t>T</w:t>
      </w:r>
      <w:r w:rsidRPr="00526D0C">
        <w:rPr>
          <w:rFonts w:ascii="Times New Roman" w:eastAsia="Times New Roman" w:hAnsi="Times New Roman" w:cs="Times New Roman"/>
          <w:color w:val="000000"/>
        </w:rPr>
        <w:t xml:space="preserve">he result of </w:t>
      </w:r>
      <w:r w:rsidRPr="00526D0C">
        <w:rPr>
          <w:rFonts w:ascii="Times New Roman" w:eastAsia="Times New Roman" w:hAnsi="Times New Roman" w:cs="Times New Roman"/>
          <w:color w:val="000000"/>
          <w:u w:val="single"/>
        </w:rPr>
        <w:t>a regionally-owned planning process</w:t>
      </w:r>
      <w:r w:rsidRPr="00526D0C">
        <w:rPr>
          <w:rFonts w:ascii="Times New Roman" w:eastAsia="Times New Roman" w:hAnsi="Times New Roman" w:cs="Times New Roman"/>
          <w:color w:val="000000"/>
          <w:shd w:val="clear" w:color="auto" w:fill="FEFEFE"/>
        </w:rPr>
        <w:t xml:space="preserve"> designed to build capacity and guide the economic prosperity and resiliency of an area or region.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P</w:t>
      </w:r>
      <w:r w:rsidRPr="00526D0C">
        <w:rPr>
          <w:rFonts w:ascii="Times New Roman" w:eastAsia="Times New Roman" w:hAnsi="Times New Roman" w:cs="Times New Roman"/>
          <w:color w:val="000000"/>
          <w:shd w:val="clear" w:color="auto" w:fill="FEFEFE"/>
        </w:rPr>
        <w:t>rovides a vehicle for individuals, organizations, local governments, institutes of learning, and private industry to engage in a meaningful conversation and debate about what capacity building efforts would best serve economic development in the region.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u w:val="single"/>
        </w:rPr>
        <w:t>M</w:t>
      </w:r>
      <w:r w:rsidRPr="00526D0C">
        <w:rPr>
          <w:rFonts w:ascii="Times New Roman" w:eastAsia="Times New Roman" w:hAnsi="Times New Roman" w:cs="Times New Roman"/>
          <w:color w:val="000000"/>
          <w:u w:val="single"/>
        </w:rPr>
        <w:t>ust update their CEDS at least every five years to qualify for EDA assistance.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u w:val="single"/>
        </w:rPr>
        <w:t>P</w:t>
      </w:r>
      <w:r w:rsidRPr="00526D0C">
        <w:rPr>
          <w:rFonts w:ascii="Times New Roman" w:eastAsia="Times New Roman" w:hAnsi="Times New Roman" w:cs="Times New Roman"/>
          <w:color w:val="000000"/>
          <w:u w:val="single"/>
        </w:rPr>
        <w:t xml:space="preserve">rerequisite for designation by EDA as an </w:t>
      </w:r>
      <w:hyperlink r:id="rId7" w:history="1">
        <w:r w:rsidRPr="00905F23">
          <w:rPr>
            <w:rFonts w:ascii="Times New Roman" w:eastAsia="Times New Roman" w:hAnsi="Times New Roman" w:cs="Times New Roman"/>
            <w:color w:val="000000"/>
            <w:u w:val="single"/>
          </w:rPr>
          <w:t>Economic Development District (EDD)</w:t>
        </w:r>
      </w:hyperlink>
      <w:r w:rsidRPr="00526D0C">
        <w:rPr>
          <w:rFonts w:ascii="Times New Roman" w:eastAsia="Times New Roman" w:hAnsi="Times New Roman" w:cs="Times New Roman"/>
          <w:color w:val="000000"/>
          <w:u w:val="single"/>
        </w:rPr>
        <w:t>.</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P</w:t>
      </w:r>
      <w:r w:rsidRPr="00526D0C">
        <w:rPr>
          <w:rFonts w:ascii="Times New Roman" w:eastAsia="Times New Roman" w:hAnsi="Times New Roman" w:cs="Times New Roman"/>
          <w:color w:val="000000"/>
          <w:shd w:val="clear" w:color="auto" w:fill="FEFEFE"/>
        </w:rPr>
        <w:t>rovides recommendations on what should be included in each of the sections required by EDA’s regulations, and suggests tools, resources, and examples to help in each section’s development.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I</w:t>
      </w:r>
      <w:r w:rsidRPr="00526D0C">
        <w:rPr>
          <w:rFonts w:ascii="Times New Roman" w:eastAsia="Times New Roman" w:hAnsi="Times New Roman" w:cs="Times New Roman"/>
          <w:color w:val="000000"/>
          <w:shd w:val="clear" w:color="auto" w:fill="FEFEFE"/>
        </w:rPr>
        <w:t>ntended to be aspirational in nature and should not be construed as additional requirements.</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E</w:t>
      </w:r>
      <w:r w:rsidRPr="00526D0C">
        <w:rPr>
          <w:rFonts w:ascii="Times New Roman" w:eastAsia="Times New Roman" w:hAnsi="Times New Roman" w:cs="Times New Roman"/>
          <w:color w:val="000000"/>
          <w:shd w:val="clear" w:color="auto" w:fill="FEFEFE"/>
        </w:rPr>
        <w:t>mphasizes strategic approaches based on regional visioning, goals, measurable objectives, and prioritized actions</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U</w:t>
      </w:r>
      <w:r w:rsidRPr="00526D0C">
        <w:rPr>
          <w:rFonts w:ascii="Times New Roman" w:eastAsia="Times New Roman" w:hAnsi="Times New Roman" w:cs="Times New Roman"/>
          <w:color w:val="000000"/>
          <w:shd w:val="clear" w:color="auto" w:fill="FEFEFE"/>
        </w:rPr>
        <w:t>nderscores the need to think beyond traditional job creation and embrace capacity building and broad-based wealth creation when developing goals, measurable objectives, actions, and performance measures.  </w:t>
      </w:r>
    </w:p>
    <w:p w:rsidR="00526D0C" w:rsidRPr="00526D0C" w:rsidRDefault="00526D0C" w:rsidP="00526D0C">
      <w:pPr>
        <w:numPr>
          <w:ilvl w:val="0"/>
          <w:numId w:val="5"/>
        </w:numPr>
        <w:spacing w:after="0" w:line="240" w:lineRule="auto"/>
        <w:textAlignment w:val="baseline"/>
        <w:rPr>
          <w:rFonts w:ascii="Times New Roman" w:eastAsia="Times New Roman" w:hAnsi="Times New Roman" w:cs="Times New Roman"/>
          <w:color w:val="000000"/>
        </w:rPr>
      </w:pPr>
      <w:r w:rsidRPr="00905F23">
        <w:rPr>
          <w:rFonts w:ascii="Times New Roman" w:eastAsia="Times New Roman" w:hAnsi="Times New Roman" w:cs="Times New Roman"/>
          <w:color w:val="000000"/>
          <w:shd w:val="clear" w:color="auto" w:fill="FEFEFE"/>
        </w:rPr>
        <w:t>H</w:t>
      </w:r>
      <w:r w:rsidRPr="00526D0C">
        <w:rPr>
          <w:rFonts w:ascii="Times New Roman" w:eastAsia="Times New Roman" w:hAnsi="Times New Roman" w:cs="Times New Roman"/>
          <w:color w:val="000000"/>
          <w:shd w:val="clear" w:color="auto" w:fill="FEFEFE"/>
        </w:rPr>
        <w:t>ighlights the need to undertake an asset-based approach (i.e. efforts that focus on the strengths of a community or region) while considering the interdependencies between regional economic prosperity and other topics </w:t>
      </w:r>
    </w:p>
    <w:p w:rsidR="00526D0C" w:rsidRPr="00526D0C" w:rsidRDefault="00526D0C" w:rsidP="00526D0C">
      <w:pPr>
        <w:spacing w:after="0" w:line="240" w:lineRule="auto"/>
        <w:rPr>
          <w:rFonts w:ascii="Times New Roman" w:eastAsia="Times New Roman" w:hAnsi="Times New Roman" w:cs="Times New Roman"/>
        </w:rPr>
      </w:pP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The CEDS has five primary sections included:</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 xml:space="preserve">1. Summary Background- </w:t>
      </w:r>
      <w:r w:rsidRPr="00526D0C">
        <w:rPr>
          <w:rFonts w:ascii="Times New Roman" w:eastAsia="Times New Roman" w:hAnsi="Times New Roman" w:cs="Times New Roman"/>
          <w:i/>
          <w:iCs/>
          <w:color w:val="000000"/>
        </w:rPr>
        <w:t>Where have we been?</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 xml:space="preserve">2. SWOT Analysis- </w:t>
      </w:r>
      <w:r w:rsidRPr="00526D0C">
        <w:rPr>
          <w:rFonts w:ascii="Times New Roman" w:eastAsia="Times New Roman" w:hAnsi="Times New Roman" w:cs="Times New Roman"/>
          <w:i/>
          <w:iCs/>
          <w:color w:val="000000"/>
        </w:rPr>
        <w:t>Where are we now?</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 xml:space="preserve">3. Strategic Direction/Action Plan- </w:t>
      </w:r>
      <w:r w:rsidRPr="00526D0C">
        <w:rPr>
          <w:rFonts w:ascii="Times New Roman" w:eastAsia="Times New Roman" w:hAnsi="Times New Roman" w:cs="Times New Roman"/>
          <w:i/>
          <w:iCs/>
          <w:color w:val="000000"/>
        </w:rPr>
        <w:t>Where do we want to go and how do we get there?</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 xml:space="preserve">4. Evaluation Framework- </w:t>
      </w:r>
      <w:r w:rsidRPr="00526D0C">
        <w:rPr>
          <w:rFonts w:ascii="Times New Roman" w:eastAsia="Times New Roman" w:hAnsi="Times New Roman" w:cs="Times New Roman"/>
          <w:i/>
          <w:iCs/>
          <w:color w:val="000000"/>
        </w:rPr>
        <w:t>How are we doing and what can we do better?</w:t>
      </w: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rPr>
        <w:t xml:space="preserve">5. Economic Resilience- </w:t>
      </w:r>
      <w:r w:rsidRPr="00526D0C">
        <w:rPr>
          <w:rFonts w:ascii="Times New Roman" w:eastAsia="Times New Roman" w:hAnsi="Times New Roman" w:cs="Times New Roman"/>
          <w:i/>
          <w:iCs/>
          <w:color w:val="000000"/>
        </w:rPr>
        <w:t>How do we anticipate, respond, and recover from economic shock?</w:t>
      </w:r>
    </w:p>
    <w:p w:rsidR="00526D0C" w:rsidRPr="00526D0C" w:rsidRDefault="00526D0C" w:rsidP="00526D0C">
      <w:pPr>
        <w:spacing w:after="0" w:line="240" w:lineRule="auto"/>
        <w:rPr>
          <w:rFonts w:ascii="Times New Roman" w:eastAsia="Times New Roman" w:hAnsi="Times New Roman" w:cs="Times New Roman"/>
        </w:rPr>
      </w:pPr>
    </w:p>
    <w:p w:rsidR="00526D0C" w:rsidRPr="00526D0C" w:rsidRDefault="00526D0C" w:rsidP="00526D0C">
      <w:pPr>
        <w:spacing w:after="0" w:line="240" w:lineRule="auto"/>
        <w:rPr>
          <w:rFonts w:ascii="Times New Roman" w:eastAsia="Times New Roman" w:hAnsi="Times New Roman" w:cs="Times New Roman"/>
        </w:rPr>
      </w:pPr>
      <w:r w:rsidRPr="00526D0C">
        <w:rPr>
          <w:rFonts w:ascii="Times New Roman" w:eastAsia="Times New Roman" w:hAnsi="Times New Roman" w:cs="Times New Roman"/>
          <w:color w:val="000000"/>
          <w:shd w:val="clear" w:color="auto" w:fill="FEFEFE"/>
        </w:rPr>
        <w:t>EDA’s Investment Priorities:</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Equity</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Recovery &amp; Resilience</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Workforce Development</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Manufacturing</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Technology-Based Economic Development</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Environmentally-sustainable Development</w:t>
      </w:r>
    </w:p>
    <w:p w:rsidR="00526D0C" w:rsidRPr="00526D0C" w:rsidRDefault="00526D0C" w:rsidP="00526D0C">
      <w:pPr>
        <w:numPr>
          <w:ilvl w:val="0"/>
          <w:numId w:val="6"/>
        </w:numPr>
        <w:spacing w:after="0" w:line="240" w:lineRule="auto"/>
        <w:textAlignment w:val="baseline"/>
        <w:rPr>
          <w:rFonts w:ascii="Times New Roman" w:eastAsia="Times New Roman" w:hAnsi="Times New Roman" w:cs="Times New Roman"/>
          <w:color w:val="000000"/>
        </w:rPr>
      </w:pPr>
      <w:r w:rsidRPr="00526D0C">
        <w:rPr>
          <w:rFonts w:ascii="Times New Roman" w:eastAsia="Times New Roman" w:hAnsi="Times New Roman" w:cs="Times New Roman"/>
          <w:color w:val="000000"/>
          <w:shd w:val="clear" w:color="auto" w:fill="FEFEFE"/>
        </w:rPr>
        <w:t>Exports &amp; FDI</w:t>
      </w:r>
    </w:p>
    <w:p w:rsidR="00526D0C" w:rsidRPr="00905F23" w:rsidRDefault="002D369C" w:rsidP="00526D0C">
      <w:pPr>
        <w:rPr>
          <w:rFonts w:ascii="Times New Roman" w:hAnsi="Times New Roman" w:cs="Times New Roman"/>
        </w:rPr>
      </w:pPr>
      <w:r>
        <w:rPr>
          <w:rFonts w:ascii="Times New Roman" w:eastAsia="Times New Roman" w:hAnsi="Times New Roman" w:cs="Times New Roman"/>
        </w:rPr>
        <w:br/>
      </w:r>
    </w:p>
    <w:sectPr w:rsidR="00526D0C" w:rsidRPr="00905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4F" w:rsidRDefault="004B4B4F" w:rsidP="00905F23">
      <w:pPr>
        <w:spacing w:after="0" w:line="240" w:lineRule="auto"/>
      </w:pPr>
      <w:r>
        <w:separator/>
      </w:r>
    </w:p>
  </w:endnote>
  <w:endnote w:type="continuationSeparator" w:id="0">
    <w:p w:rsidR="004B4B4F" w:rsidRDefault="004B4B4F" w:rsidP="0090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4F" w:rsidRDefault="004B4B4F" w:rsidP="00905F23">
      <w:pPr>
        <w:spacing w:after="0" w:line="240" w:lineRule="auto"/>
      </w:pPr>
      <w:r>
        <w:separator/>
      </w:r>
    </w:p>
  </w:footnote>
  <w:footnote w:type="continuationSeparator" w:id="0">
    <w:p w:rsidR="004B4B4F" w:rsidRDefault="004B4B4F" w:rsidP="0090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275"/>
    <w:multiLevelType w:val="hybridMultilevel"/>
    <w:tmpl w:val="D1A8CDE0"/>
    <w:lvl w:ilvl="0" w:tplc="25C6A440">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34B30"/>
    <w:multiLevelType w:val="multilevel"/>
    <w:tmpl w:val="769E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B6840"/>
    <w:multiLevelType w:val="hybridMultilevel"/>
    <w:tmpl w:val="45AEB200"/>
    <w:lvl w:ilvl="0" w:tplc="5D98FD6C">
      <w:start w:val="1"/>
      <w:numFmt w:val="decimal"/>
      <w:lvlText w:val="%1."/>
      <w:lvlJc w:val="left"/>
      <w:pPr>
        <w:ind w:left="827" w:hanging="360"/>
      </w:pPr>
      <w:rPr>
        <w:rFonts w:ascii="Calibri" w:eastAsia="Calibri" w:hAnsi="Calibri" w:cs="Calibri" w:hint="default"/>
        <w:b/>
        <w:bCs/>
        <w:spacing w:val="-2"/>
        <w:w w:val="100"/>
        <w:sz w:val="18"/>
        <w:szCs w:val="18"/>
        <w:lang w:val="en-US" w:eastAsia="en-US" w:bidi="en-US"/>
      </w:rPr>
    </w:lvl>
    <w:lvl w:ilvl="1" w:tplc="DB248A1A">
      <w:numFmt w:val="bullet"/>
      <w:lvlText w:val="•"/>
      <w:lvlJc w:val="left"/>
      <w:pPr>
        <w:ind w:left="1342" w:hanging="360"/>
      </w:pPr>
      <w:rPr>
        <w:rFonts w:hint="default"/>
        <w:lang w:val="en-US" w:eastAsia="en-US" w:bidi="en-US"/>
      </w:rPr>
    </w:lvl>
    <w:lvl w:ilvl="2" w:tplc="748203D6">
      <w:numFmt w:val="bullet"/>
      <w:lvlText w:val="•"/>
      <w:lvlJc w:val="left"/>
      <w:pPr>
        <w:ind w:left="1864" w:hanging="360"/>
      </w:pPr>
      <w:rPr>
        <w:rFonts w:hint="default"/>
        <w:lang w:val="en-US" w:eastAsia="en-US" w:bidi="en-US"/>
      </w:rPr>
    </w:lvl>
    <w:lvl w:ilvl="3" w:tplc="93BE4BA6">
      <w:numFmt w:val="bullet"/>
      <w:lvlText w:val="•"/>
      <w:lvlJc w:val="left"/>
      <w:pPr>
        <w:ind w:left="2386" w:hanging="360"/>
      </w:pPr>
      <w:rPr>
        <w:rFonts w:hint="default"/>
        <w:lang w:val="en-US" w:eastAsia="en-US" w:bidi="en-US"/>
      </w:rPr>
    </w:lvl>
    <w:lvl w:ilvl="4" w:tplc="9DDC8F8A">
      <w:numFmt w:val="bullet"/>
      <w:lvlText w:val="•"/>
      <w:lvlJc w:val="left"/>
      <w:pPr>
        <w:ind w:left="2908" w:hanging="360"/>
      </w:pPr>
      <w:rPr>
        <w:rFonts w:hint="default"/>
        <w:lang w:val="en-US" w:eastAsia="en-US" w:bidi="en-US"/>
      </w:rPr>
    </w:lvl>
    <w:lvl w:ilvl="5" w:tplc="4008CDB4">
      <w:numFmt w:val="bullet"/>
      <w:lvlText w:val="•"/>
      <w:lvlJc w:val="left"/>
      <w:pPr>
        <w:ind w:left="3430" w:hanging="360"/>
      </w:pPr>
      <w:rPr>
        <w:rFonts w:hint="default"/>
        <w:lang w:val="en-US" w:eastAsia="en-US" w:bidi="en-US"/>
      </w:rPr>
    </w:lvl>
    <w:lvl w:ilvl="6" w:tplc="27EE1E70">
      <w:numFmt w:val="bullet"/>
      <w:lvlText w:val="•"/>
      <w:lvlJc w:val="left"/>
      <w:pPr>
        <w:ind w:left="3952" w:hanging="360"/>
      </w:pPr>
      <w:rPr>
        <w:rFonts w:hint="default"/>
        <w:lang w:val="en-US" w:eastAsia="en-US" w:bidi="en-US"/>
      </w:rPr>
    </w:lvl>
    <w:lvl w:ilvl="7" w:tplc="281E575A">
      <w:numFmt w:val="bullet"/>
      <w:lvlText w:val="•"/>
      <w:lvlJc w:val="left"/>
      <w:pPr>
        <w:ind w:left="4474" w:hanging="360"/>
      </w:pPr>
      <w:rPr>
        <w:rFonts w:hint="default"/>
        <w:lang w:val="en-US" w:eastAsia="en-US" w:bidi="en-US"/>
      </w:rPr>
    </w:lvl>
    <w:lvl w:ilvl="8" w:tplc="AF04E0A4">
      <w:numFmt w:val="bullet"/>
      <w:lvlText w:val="•"/>
      <w:lvlJc w:val="left"/>
      <w:pPr>
        <w:ind w:left="4996" w:hanging="360"/>
      </w:pPr>
      <w:rPr>
        <w:rFonts w:hint="default"/>
        <w:lang w:val="en-US" w:eastAsia="en-US" w:bidi="en-US"/>
      </w:rPr>
    </w:lvl>
  </w:abstractNum>
  <w:abstractNum w:abstractNumId="3" w15:restartNumberingAfterBreak="0">
    <w:nsid w:val="2AAE0F2B"/>
    <w:multiLevelType w:val="multilevel"/>
    <w:tmpl w:val="551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C7597"/>
    <w:multiLevelType w:val="hybridMultilevel"/>
    <w:tmpl w:val="C88AD5A4"/>
    <w:lvl w:ilvl="0" w:tplc="7CECD688">
      <w:start w:val="1"/>
      <w:numFmt w:val="bullet"/>
      <w:lvlText w:val=""/>
      <w:lvlJc w:val="left"/>
      <w:pPr>
        <w:ind w:left="467" w:hanging="360"/>
      </w:pPr>
      <w:rPr>
        <w:rFonts w:ascii="Symbol" w:eastAsia="Calibri" w:hAnsi="Symbol" w:cs="Times New Roman" w:hint="default"/>
      </w:rPr>
    </w:lvl>
    <w:lvl w:ilvl="1" w:tplc="04090003">
      <w:start w:val="1"/>
      <w:numFmt w:val="bullet"/>
      <w:lvlText w:val="o"/>
      <w:lvlJc w:val="left"/>
      <w:pPr>
        <w:ind w:left="1187" w:hanging="360"/>
      </w:pPr>
      <w:rPr>
        <w:rFonts w:ascii="Courier New" w:hAnsi="Courier New" w:cs="Courier New" w:hint="default"/>
      </w:rPr>
    </w:lvl>
    <w:lvl w:ilvl="2" w:tplc="04090005">
      <w:start w:val="1"/>
      <w:numFmt w:val="bullet"/>
      <w:lvlText w:val=""/>
      <w:lvlJc w:val="left"/>
      <w:pPr>
        <w:ind w:left="1907" w:hanging="360"/>
      </w:pPr>
      <w:rPr>
        <w:rFonts w:ascii="Wingdings" w:hAnsi="Wingdings" w:hint="default"/>
      </w:rPr>
    </w:lvl>
    <w:lvl w:ilvl="3" w:tplc="0409000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373D55AC"/>
    <w:multiLevelType w:val="hybridMultilevel"/>
    <w:tmpl w:val="0EC61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AE"/>
    <w:rsid w:val="000A07A3"/>
    <w:rsid w:val="000A37DE"/>
    <w:rsid w:val="001E553A"/>
    <w:rsid w:val="00287491"/>
    <w:rsid w:val="002D1D9D"/>
    <w:rsid w:val="002D369C"/>
    <w:rsid w:val="002F311D"/>
    <w:rsid w:val="00302BDA"/>
    <w:rsid w:val="0035026F"/>
    <w:rsid w:val="003C0F43"/>
    <w:rsid w:val="003F7113"/>
    <w:rsid w:val="004B4B4F"/>
    <w:rsid w:val="004E35D2"/>
    <w:rsid w:val="004F794E"/>
    <w:rsid w:val="00526D0C"/>
    <w:rsid w:val="00546ACE"/>
    <w:rsid w:val="0066283E"/>
    <w:rsid w:val="00666277"/>
    <w:rsid w:val="00666730"/>
    <w:rsid w:val="00676554"/>
    <w:rsid w:val="00682CD6"/>
    <w:rsid w:val="006D5EB3"/>
    <w:rsid w:val="006E20C1"/>
    <w:rsid w:val="00715685"/>
    <w:rsid w:val="0074202B"/>
    <w:rsid w:val="00905F23"/>
    <w:rsid w:val="00996ABB"/>
    <w:rsid w:val="00A12633"/>
    <w:rsid w:val="00A66E68"/>
    <w:rsid w:val="00A75257"/>
    <w:rsid w:val="00A771AB"/>
    <w:rsid w:val="00A80B33"/>
    <w:rsid w:val="00AC7B62"/>
    <w:rsid w:val="00AF56ED"/>
    <w:rsid w:val="00B76202"/>
    <w:rsid w:val="00B942D7"/>
    <w:rsid w:val="00BA7251"/>
    <w:rsid w:val="00C43A1A"/>
    <w:rsid w:val="00D5646E"/>
    <w:rsid w:val="00D65DAE"/>
    <w:rsid w:val="00E36B99"/>
    <w:rsid w:val="00E767A5"/>
    <w:rsid w:val="00E9710D"/>
    <w:rsid w:val="00EA43D7"/>
    <w:rsid w:val="00EC700C"/>
    <w:rsid w:val="00F9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EFCD"/>
  <w15:chartTrackingRefBased/>
  <w15:docId w15:val="{0E7B9FBE-4A77-48AC-A655-DB1FB09F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5DA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65DA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65DAE"/>
    <w:pPr>
      <w:widowControl w:val="0"/>
      <w:autoSpaceDE w:val="0"/>
      <w:autoSpaceDN w:val="0"/>
      <w:spacing w:after="0" w:line="240" w:lineRule="auto"/>
    </w:pPr>
    <w:rPr>
      <w:rFonts w:ascii="Calibri" w:eastAsia="Calibri" w:hAnsi="Calibri" w:cs="Calibri"/>
      <w:lang w:bidi="en-US"/>
    </w:rPr>
  </w:style>
  <w:style w:type="paragraph" w:styleId="ListParagraph">
    <w:name w:val="List Paragraph"/>
    <w:basedOn w:val="Normal"/>
    <w:uiPriority w:val="34"/>
    <w:qFormat/>
    <w:rsid w:val="00F907C2"/>
    <w:pPr>
      <w:ind w:left="720"/>
      <w:contextualSpacing/>
    </w:pPr>
  </w:style>
  <w:style w:type="paragraph" w:styleId="NormalWeb">
    <w:name w:val="Normal (Web)"/>
    <w:basedOn w:val="Normal"/>
    <w:uiPriority w:val="99"/>
    <w:semiHidden/>
    <w:unhideWhenUsed/>
    <w:rsid w:val="00526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D0C"/>
    <w:rPr>
      <w:color w:val="0000FF"/>
      <w:u w:val="single"/>
    </w:rPr>
  </w:style>
  <w:style w:type="paragraph" w:styleId="Header">
    <w:name w:val="header"/>
    <w:basedOn w:val="Normal"/>
    <w:link w:val="HeaderChar"/>
    <w:uiPriority w:val="99"/>
    <w:unhideWhenUsed/>
    <w:rsid w:val="0090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23"/>
  </w:style>
  <w:style w:type="paragraph" w:styleId="Footer">
    <w:name w:val="footer"/>
    <w:basedOn w:val="Normal"/>
    <w:link w:val="FooterChar"/>
    <w:uiPriority w:val="99"/>
    <w:unhideWhenUsed/>
    <w:rsid w:val="0090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a.gov/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9019</TotalTime>
  <Pages>10</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mlastusky@beartooth.org</dc:creator>
  <cp:keywords/>
  <dc:description/>
  <cp:lastModifiedBy>mlastusky@beartooth.org</cp:lastModifiedBy>
  <cp:revision>15</cp:revision>
  <dcterms:created xsi:type="dcterms:W3CDTF">2022-07-21T18:12:00Z</dcterms:created>
  <dcterms:modified xsi:type="dcterms:W3CDTF">2022-08-10T14:46:00Z</dcterms:modified>
</cp:coreProperties>
</file>